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9" w:type="dxa"/>
        <w:jc w:val="center"/>
        <w:tblLook w:val="01E0" w:firstRow="1" w:lastRow="1" w:firstColumn="1" w:lastColumn="1" w:noHBand="0" w:noVBand="0"/>
      </w:tblPr>
      <w:tblGrid>
        <w:gridCol w:w="4602"/>
        <w:gridCol w:w="5997"/>
      </w:tblGrid>
      <w:tr w:rsidR="001E4AE2" w:rsidRPr="001E4AE2" w:rsidTr="00EB05D2">
        <w:trPr>
          <w:jc w:val="center"/>
        </w:trPr>
        <w:tc>
          <w:tcPr>
            <w:tcW w:w="4602" w:type="dxa"/>
          </w:tcPr>
          <w:p w:rsidR="00EB05D2" w:rsidRPr="001E4AE2" w:rsidRDefault="00CF0755" w:rsidP="00682C27">
            <w:pPr>
              <w:jc w:val="center"/>
              <w:rPr>
                <w:b/>
                <w:sz w:val="26"/>
                <w:szCs w:val="26"/>
                <w:lang w:val="en-US"/>
              </w:rPr>
            </w:pPr>
            <w:r w:rsidRPr="001E4AE2">
              <w:rPr>
                <w:b/>
                <w:sz w:val="26"/>
                <w:szCs w:val="26"/>
                <w:lang w:val="en-US"/>
              </w:rPr>
              <w:t>BAN VI SỰ TIẾN BỘ PHỤ NỮ -</w:t>
            </w:r>
          </w:p>
          <w:p w:rsidR="00D51751" w:rsidRPr="001E4AE2" w:rsidRDefault="00346D27" w:rsidP="00682C27">
            <w:pPr>
              <w:jc w:val="center"/>
              <w:rPr>
                <w:b/>
                <w:sz w:val="24"/>
                <w:szCs w:val="24"/>
                <w:lang w:val="en-US"/>
              </w:rPr>
            </w:pPr>
            <w:r w:rsidRPr="001E4AE2">
              <w:rPr>
                <w:b/>
                <w:noProof/>
                <w:sz w:val="26"/>
                <w:szCs w:val="26"/>
                <w:lang w:val="en-US" w:eastAsia="en-US"/>
              </w:rPr>
              <mc:AlternateContent>
                <mc:Choice Requires="wps">
                  <w:drawing>
                    <wp:anchor distT="4294967295" distB="4294967295" distL="114300" distR="114300" simplePos="0" relativeHeight="251657216" behindDoc="0" locked="0" layoutInCell="1" allowOverlap="1" wp14:anchorId="18E49DD4" wp14:editId="15879F3E">
                      <wp:simplePos x="0" y="0"/>
                      <wp:positionH relativeFrom="column">
                        <wp:posOffset>734060</wp:posOffset>
                      </wp:positionH>
                      <wp:positionV relativeFrom="paragraph">
                        <wp:posOffset>192404</wp:posOffset>
                      </wp:positionV>
                      <wp:extent cx="1080135" cy="0"/>
                      <wp:effectExtent l="0" t="0" r="247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E183E7"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5.15pt" to="142.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K/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"/>
                  </w:pict>
                </mc:Fallback>
              </mc:AlternateContent>
            </w:r>
            <w:r w:rsidR="001402A3" w:rsidRPr="001E4AE2">
              <w:rPr>
                <w:b/>
                <w:sz w:val="26"/>
                <w:szCs w:val="26"/>
                <w:lang w:val="en-US"/>
              </w:rPr>
              <w:t>CĐ</w:t>
            </w:r>
            <w:r w:rsidR="00EB05D2" w:rsidRPr="001E4AE2">
              <w:rPr>
                <w:b/>
                <w:sz w:val="26"/>
                <w:szCs w:val="26"/>
                <w:lang w:val="en-US"/>
              </w:rPr>
              <w:t xml:space="preserve"> TRƯỜNG ĐẠI HỌC TÂN TRÀO</w:t>
            </w:r>
          </w:p>
        </w:tc>
        <w:tc>
          <w:tcPr>
            <w:tcW w:w="5997" w:type="dxa"/>
          </w:tcPr>
          <w:p w:rsidR="00D51751" w:rsidRPr="001E4AE2" w:rsidRDefault="00EB05D2" w:rsidP="00682C27">
            <w:pPr>
              <w:jc w:val="center"/>
              <w:rPr>
                <w:b/>
                <w:sz w:val="26"/>
                <w:szCs w:val="26"/>
                <w:lang w:val="en-US"/>
              </w:rPr>
            </w:pPr>
            <w:r w:rsidRPr="001E4AE2">
              <w:rPr>
                <w:b/>
                <w:sz w:val="26"/>
                <w:szCs w:val="26"/>
                <w:lang w:val="en-US"/>
              </w:rPr>
              <w:t>CỘNG HÒA XÃ HỘI CHỦ NGHĨA VIỆT NAM</w:t>
            </w:r>
          </w:p>
          <w:p w:rsidR="00EB05D2" w:rsidRPr="001E4AE2" w:rsidRDefault="00346D27" w:rsidP="00682C27">
            <w:pPr>
              <w:jc w:val="center"/>
              <w:rPr>
                <w:lang w:val="en-US"/>
              </w:rPr>
            </w:pPr>
            <w:r w:rsidRPr="001E4AE2">
              <w:rPr>
                <w:noProof/>
                <w:lang w:val="en-US" w:eastAsia="en-US"/>
              </w:rPr>
              <mc:AlternateContent>
                <mc:Choice Requires="wps">
                  <w:drawing>
                    <wp:anchor distT="4294967295" distB="4294967295" distL="114300" distR="114300" simplePos="0" relativeHeight="251658240" behindDoc="0" locked="0" layoutInCell="1" allowOverlap="1" wp14:anchorId="4352D937" wp14:editId="5C63E27A">
                      <wp:simplePos x="0" y="0"/>
                      <wp:positionH relativeFrom="column">
                        <wp:posOffset>771525</wp:posOffset>
                      </wp:positionH>
                      <wp:positionV relativeFrom="paragraph">
                        <wp:posOffset>213994</wp:posOffset>
                      </wp:positionV>
                      <wp:extent cx="2131060" cy="0"/>
                      <wp:effectExtent l="0" t="0" r="215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51AC25"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5pt,16.85pt" to="228.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Zf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1k6gx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"/>
                  </w:pict>
                </mc:Fallback>
              </mc:AlternateContent>
            </w:r>
            <w:r w:rsidR="00EB05D2" w:rsidRPr="001E4AE2">
              <w:rPr>
                <w:b/>
                <w:lang w:val="en-US"/>
              </w:rPr>
              <w:t>Độc lập - Tự do - Hạnh phúc</w:t>
            </w:r>
          </w:p>
        </w:tc>
      </w:tr>
      <w:tr w:rsidR="00D51751" w:rsidRPr="001E4AE2" w:rsidTr="00EB05D2">
        <w:trPr>
          <w:jc w:val="center"/>
        </w:trPr>
        <w:tc>
          <w:tcPr>
            <w:tcW w:w="4602" w:type="dxa"/>
          </w:tcPr>
          <w:p w:rsidR="00C41F28" w:rsidRPr="001E4AE2" w:rsidRDefault="00D437E7" w:rsidP="00682C27">
            <w:pPr>
              <w:rPr>
                <w:sz w:val="16"/>
                <w:szCs w:val="26"/>
                <w:lang w:val="en-US"/>
              </w:rPr>
            </w:pPr>
            <w:r w:rsidRPr="001E4AE2">
              <w:rPr>
                <w:szCs w:val="26"/>
                <w:lang w:val="en-US"/>
              </w:rPr>
              <w:t xml:space="preserve">                </w:t>
            </w:r>
          </w:p>
          <w:p w:rsidR="00D51751" w:rsidRPr="001E4AE2" w:rsidRDefault="00D51751" w:rsidP="00CF0755">
            <w:pPr>
              <w:jc w:val="center"/>
              <w:rPr>
                <w:sz w:val="26"/>
                <w:szCs w:val="26"/>
                <w:lang w:val="en-US"/>
              </w:rPr>
            </w:pPr>
            <w:r w:rsidRPr="001E4AE2">
              <w:rPr>
                <w:szCs w:val="26"/>
                <w:lang w:val="en-US"/>
              </w:rPr>
              <w:t>Số:</w:t>
            </w:r>
            <w:r w:rsidR="00CF0755" w:rsidRPr="001E4AE2">
              <w:rPr>
                <w:szCs w:val="26"/>
                <w:lang w:val="en-US"/>
              </w:rPr>
              <w:t xml:space="preserve"> </w:t>
            </w:r>
            <w:r w:rsidR="004F52A4" w:rsidRPr="001E4AE2">
              <w:rPr>
                <w:szCs w:val="26"/>
                <w:lang w:val="en-US"/>
              </w:rPr>
              <w:t>27</w:t>
            </w:r>
            <w:r w:rsidRPr="001E4AE2">
              <w:rPr>
                <w:szCs w:val="26"/>
                <w:lang w:val="en-US"/>
              </w:rPr>
              <w:t>/KH</w:t>
            </w:r>
            <w:r w:rsidR="00CF0755" w:rsidRPr="001E4AE2">
              <w:rPr>
                <w:szCs w:val="26"/>
                <w:lang w:val="en-US"/>
              </w:rPr>
              <w:t>PH</w:t>
            </w:r>
            <w:r w:rsidRPr="001E4AE2">
              <w:rPr>
                <w:szCs w:val="26"/>
                <w:lang w:val="en-US"/>
              </w:rPr>
              <w:t>-</w:t>
            </w:r>
            <w:r w:rsidR="00C66EC6" w:rsidRPr="001E4AE2">
              <w:rPr>
                <w:szCs w:val="26"/>
                <w:lang w:val="en-US"/>
              </w:rPr>
              <w:t>CĐ</w:t>
            </w:r>
            <w:r w:rsidR="00CF0755" w:rsidRPr="001E4AE2">
              <w:rPr>
                <w:szCs w:val="26"/>
                <w:lang w:val="en-US"/>
              </w:rPr>
              <w:t>-BVSTBPN</w:t>
            </w:r>
          </w:p>
        </w:tc>
        <w:tc>
          <w:tcPr>
            <w:tcW w:w="5997" w:type="dxa"/>
          </w:tcPr>
          <w:p w:rsidR="00C41F28" w:rsidRPr="001E4AE2" w:rsidRDefault="00D437E7" w:rsidP="00682C27">
            <w:pPr>
              <w:rPr>
                <w:i/>
                <w:sz w:val="14"/>
                <w:szCs w:val="26"/>
                <w:lang w:val="en-US"/>
              </w:rPr>
            </w:pPr>
            <w:r w:rsidRPr="001E4AE2">
              <w:rPr>
                <w:i/>
                <w:szCs w:val="26"/>
                <w:lang w:val="en-US"/>
              </w:rPr>
              <w:t xml:space="preserve">            </w:t>
            </w:r>
          </w:p>
          <w:p w:rsidR="00D51751" w:rsidRPr="001E4AE2" w:rsidRDefault="00E33405" w:rsidP="00682C27">
            <w:pPr>
              <w:jc w:val="center"/>
              <w:rPr>
                <w:i/>
                <w:sz w:val="26"/>
                <w:szCs w:val="26"/>
                <w:lang w:val="en-US"/>
              </w:rPr>
            </w:pPr>
            <w:r w:rsidRPr="001E4AE2">
              <w:rPr>
                <w:i/>
                <w:szCs w:val="26"/>
                <w:lang w:val="en-US"/>
              </w:rPr>
              <w:t xml:space="preserve">        </w:t>
            </w:r>
            <w:r w:rsidR="00973188" w:rsidRPr="001E4AE2">
              <w:rPr>
                <w:i/>
                <w:szCs w:val="26"/>
                <w:lang w:val="en-US"/>
              </w:rPr>
              <w:t xml:space="preserve">Tuyên Quang, ngày </w:t>
            </w:r>
            <w:r w:rsidR="004F52A4" w:rsidRPr="001E4AE2">
              <w:rPr>
                <w:i/>
                <w:szCs w:val="26"/>
                <w:lang w:val="en-US"/>
              </w:rPr>
              <w:t xml:space="preserve">31 </w:t>
            </w:r>
            <w:r w:rsidR="00150CD3" w:rsidRPr="001E4AE2">
              <w:rPr>
                <w:i/>
                <w:szCs w:val="26"/>
                <w:lang w:val="en-US"/>
              </w:rPr>
              <w:t xml:space="preserve">tháng </w:t>
            </w:r>
            <w:r w:rsidR="002A6EEE" w:rsidRPr="001E4AE2">
              <w:rPr>
                <w:i/>
                <w:szCs w:val="26"/>
                <w:lang w:val="en-US"/>
              </w:rPr>
              <w:t>8</w:t>
            </w:r>
            <w:r w:rsidR="00150CD3" w:rsidRPr="001E4AE2">
              <w:rPr>
                <w:i/>
                <w:szCs w:val="26"/>
                <w:lang w:val="en-US"/>
              </w:rPr>
              <w:t xml:space="preserve"> năm 2021</w:t>
            </w:r>
          </w:p>
        </w:tc>
      </w:tr>
    </w:tbl>
    <w:p w:rsidR="00D51751" w:rsidRPr="001E4AE2" w:rsidRDefault="00D51751" w:rsidP="00682C27">
      <w:pPr>
        <w:jc w:val="center"/>
        <w:rPr>
          <w:b/>
          <w:lang w:val="en-US"/>
        </w:rPr>
      </w:pPr>
    </w:p>
    <w:p w:rsidR="00D51751" w:rsidRPr="001E4AE2" w:rsidRDefault="00D51751" w:rsidP="00682C27">
      <w:pPr>
        <w:jc w:val="center"/>
        <w:rPr>
          <w:b/>
        </w:rPr>
      </w:pPr>
      <w:r w:rsidRPr="001E4AE2">
        <w:rPr>
          <w:b/>
        </w:rPr>
        <w:t>KẾ HOẠCH</w:t>
      </w:r>
    </w:p>
    <w:p w:rsidR="00293533" w:rsidRPr="001E4AE2" w:rsidRDefault="00925416" w:rsidP="00682C27">
      <w:pPr>
        <w:jc w:val="center"/>
        <w:rPr>
          <w:b/>
          <w:bCs/>
          <w:lang w:val="en-US"/>
        </w:rPr>
      </w:pPr>
      <w:r w:rsidRPr="001E4AE2">
        <w:rPr>
          <w:b/>
          <w:bCs/>
          <w:lang w:val="en-US"/>
        </w:rPr>
        <w:t>Tổ chức Cuộc thi ảnh</w:t>
      </w:r>
    </w:p>
    <w:p w:rsidR="00925416" w:rsidRPr="001E4AE2" w:rsidRDefault="00925416" w:rsidP="00682C27">
      <w:pPr>
        <w:jc w:val="center"/>
        <w:rPr>
          <w:b/>
          <w:bCs/>
          <w:lang w:val="en-US"/>
        </w:rPr>
      </w:pPr>
      <w:r w:rsidRPr="001E4AE2">
        <w:rPr>
          <w:b/>
          <w:bCs/>
          <w:lang w:val="en-US"/>
        </w:rPr>
        <w:t xml:space="preserve">“Duyên dáng áo dài </w:t>
      </w:r>
      <w:r w:rsidR="005D1C9F" w:rsidRPr="001E4AE2">
        <w:rPr>
          <w:b/>
          <w:bCs/>
          <w:lang w:val="en-US"/>
        </w:rPr>
        <w:t xml:space="preserve">phụ nữ </w:t>
      </w:r>
      <w:r w:rsidR="00293533" w:rsidRPr="001E4AE2">
        <w:rPr>
          <w:b/>
          <w:bCs/>
          <w:lang w:val="en-US"/>
        </w:rPr>
        <w:t>Đại học Tân Trào</w:t>
      </w:r>
      <w:r w:rsidRPr="001E4AE2">
        <w:rPr>
          <w:b/>
          <w:bCs/>
          <w:lang w:val="en-US"/>
        </w:rPr>
        <w:t>" năm 2021</w:t>
      </w:r>
    </w:p>
    <w:p w:rsidR="00925416" w:rsidRPr="001E4AE2" w:rsidRDefault="00925416" w:rsidP="00925416">
      <w:pPr>
        <w:spacing w:line="288" w:lineRule="auto"/>
        <w:jc w:val="both"/>
        <w:rPr>
          <w:b/>
          <w:bCs/>
          <w:lang w:val="en-US"/>
        </w:rPr>
      </w:pPr>
    </w:p>
    <w:p w:rsidR="00925416" w:rsidRPr="001E4AE2" w:rsidRDefault="0061771A" w:rsidP="004E4B19">
      <w:pPr>
        <w:spacing w:before="60" w:line="288" w:lineRule="auto"/>
        <w:ind w:firstLine="720"/>
        <w:jc w:val="both"/>
        <w:rPr>
          <w:lang w:val="en-US"/>
        </w:rPr>
      </w:pPr>
      <w:r w:rsidRPr="001E4AE2">
        <w:t>Căn cứ K</w:t>
      </w:r>
      <w:r w:rsidR="00925416" w:rsidRPr="001E4AE2">
        <w:t>ế hoạch số 279</w:t>
      </w:r>
      <w:r w:rsidR="004E52A1" w:rsidRPr="001E4AE2">
        <w:rPr>
          <w:lang w:val="en-US"/>
        </w:rPr>
        <w:t>/KHPH-HLHPN-LĐLĐ</w:t>
      </w:r>
      <w:r w:rsidR="00925416" w:rsidRPr="001E4AE2">
        <w:t xml:space="preserve"> ngày 19/8/2021 </w:t>
      </w:r>
      <w:r w:rsidR="00AB6415" w:rsidRPr="001E4AE2">
        <w:rPr>
          <w:lang w:val="en-US"/>
        </w:rPr>
        <w:t xml:space="preserve">của </w:t>
      </w:r>
      <w:r w:rsidR="004E52A1" w:rsidRPr="001E4AE2">
        <w:rPr>
          <w:lang w:val="en-US"/>
        </w:rPr>
        <w:t xml:space="preserve">Hội Liên hiệp phụ nữ và </w:t>
      </w:r>
      <w:r w:rsidR="00AB6415" w:rsidRPr="001E4AE2">
        <w:rPr>
          <w:lang w:val="en-US"/>
        </w:rPr>
        <w:t>Liên đoàn L</w:t>
      </w:r>
      <w:r w:rsidR="00CB15F8" w:rsidRPr="001E4AE2">
        <w:rPr>
          <w:lang w:val="en-US"/>
        </w:rPr>
        <w:t xml:space="preserve">ao động tỉnh Tuyên Quang </w:t>
      </w:r>
      <w:r w:rsidR="00925416" w:rsidRPr="001E4AE2">
        <w:t xml:space="preserve">về Kế hoạch </w:t>
      </w:r>
      <w:r w:rsidR="004E52A1" w:rsidRPr="001E4AE2">
        <w:rPr>
          <w:lang w:val="en-US"/>
        </w:rPr>
        <w:t xml:space="preserve">phối hợp </w:t>
      </w:r>
      <w:r w:rsidR="00925416" w:rsidRPr="001E4AE2">
        <w:t>tổ chức Cuộc thi ảnh "Duyên dáng áo dài Phụ nữ Tuyên Quang " năm 2021</w:t>
      </w:r>
      <w:r w:rsidR="004E52A1" w:rsidRPr="001E4AE2">
        <w:rPr>
          <w:lang w:val="en-US"/>
        </w:rPr>
        <w:t xml:space="preserve"> trên mạng xã hội facebook</w:t>
      </w:r>
      <w:r w:rsidR="00AB6415" w:rsidRPr="001E4AE2">
        <w:rPr>
          <w:lang w:val="en-US"/>
        </w:rPr>
        <w:t>;</w:t>
      </w:r>
    </w:p>
    <w:p w:rsidR="00D51751" w:rsidRPr="001E4AE2" w:rsidRDefault="00B1775D" w:rsidP="004E4B19">
      <w:pPr>
        <w:spacing w:before="60" w:line="288" w:lineRule="auto"/>
        <w:ind w:firstLine="720"/>
        <w:jc w:val="both"/>
      </w:pPr>
      <w:r w:rsidRPr="001E4AE2">
        <w:rPr>
          <w:lang w:val="en-US"/>
        </w:rPr>
        <w:t xml:space="preserve">Căn cứ </w:t>
      </w:r>
      <w:r w:rsidR="00DA7524" w:rsidRPr="001E4AE2">
        <w:t xml:space="preserve">Chương trình công tác </w:t>
      </w:r>
      <w:r w:rsidR="00150CD3" w:rsidRPr="001E4AE2">
        <w:rPr>
          <w:lang w:val="en-US"/>
        </w:rPr>
        <w:t>năm 2021</w:t>
      </w:r>
      <w:r w:rsidR="00A410D4" w:rsidRPr="001E4AE2">
        <w:rPr>
          <w:lang w:val="en-US"/>
        </w:rPr>
        <w:t xml:space="preserve"> </w:t>
      </w:r>
      <w:r w:rsidR="00DA7524" w:rsidRPr="001E4AE2">
        <w:rPr>
          <w:lang w:val="en-US"/>
        </w:rPr>
        <w:t xml:space="preserve">của </w:t>
      </w:r>
      <w:r w:rsidR="00150CD3" w:rsidRPr="001E4AE2">
        <w:rPr>
          <w:lang w:val="en-US"/>
        </w:rPr>
        <w:t xml:space="preserve">Ban Chấp hành </w:t>
      </w:r>
      <w:r w:rsidR="00DA7524" w:rsidRPr="001E4AE2">
        <w:rPr>
          <w:lang w:val="en-US"/>
        </w:rPr>
        <w:t xml:space="preserve">Công đoàn </w:t>
      </w:r>
      <w:r w:rsidR="00EB05D2" w:rsidRPr="001E4AE2">
        <w:rPr>
          <w:lang w:val="en-US"/>
        </w:rPr>
        <w:t>T</w:t>
      </w:r>
      <w:r w:rsidR="00D51751" w:rsidRPr="001E4AE2">
        <w:t xml:space="preserve">rường </w:t>
      </w:r>
      <w:r w:rsidR="00A410D4" w:rsidRPr="001E4AE2">
        <w:rPr>
          <w:lang w:val="en-US"/>
        </w:rPr>
        <w:t>Đại học Tân Trào</w:t>
      </w:r>
      <w:r w:rsidR="00D51751" w:rsidRPr="001E4AE2">
        <w:t>;</w:t>
      </w:r>
    </w:p>
    <w:p w:rsidR="00D02910" w:rsidRPr="001E4AE2" w:rsidRDefault="00D02910" w:rsidP="004E4B19">
      <w:pPr>
        <w:spacing w:before="60" w:line="288" w:lineRule="auto"/>
        <w:ind w:firstLine="720"/>
        <w:jc w:val="both"/>
        <w:rPr>
          <w:lang w:val="en-US"/>
        </w:rPr>
      </w:pPr>
      <w:r w:rsidRPr="001E4AE2">
        <w:rPr>
          <w:lang w:val="en-US"/>
        </w:rPr>
        <w:t xml:space="preserve">Căn cứ Kế hoạch </w:t>
      </w:r>
      <w:r w:rsidRPr="001E4AE2">
        <w:t>số 279</w:t>
      </w:r>
      <w:r w:rsidR="004E52A1" w:rsidRPr="001E4AE2">
        <w:rPr>
          <w:lang w:val="en-US"/>
        </w:rPr>
        <w:t xml:space="preserve">/KH-CĐ </w:t>
      </w:r>
      <w:r w:rsidRPr="001E4AE2">
        <w:t xml:space="preserve"> ngày 19/8/2021</w:t>
      </w:r>
      <w:r w:rsidRPr="001E4AE2">
        <w:rPr>
          <w:lang w:val="en-US"/>
        </w:rPr>
        <w:t xml:space="preserve"> </w:t>
      </w:r>
      <w:r w:rsidR="00AB6415" w:rsidRPr="001E4AE2">
        <w:rPr>
          <w:lang w:val="en-US"/>
        </w:rPr>
        <w:t xml:space="preserve">của Công đoàn Trường Đại học Tân Trào về </w:t>
      </w:r>
      <w:r w:rsidRPr="001E4AE2">
        <w:rPr>
          <w:lang w:val="en-US"/>
        </w:rPr>
        <w:t xml:space="preserve">Kế hoạch công tác nữ </w:t>
      </w:r>
      <w:r w:rsidR="00AB6415" w:rsidRPr="001E4AE2">
        <w:rPr>
          <w:lang w:val="en-US"/>
        </w:rPr>
        <w:t xml:space="preserve">công </w:t>
      </w:r>
      <w:r w:rsidRPr="001E4AE2">
        <w:rPr>
          <w:lang w:val="en-US"/>
        </w:rPr>
        <w:t>năm 2021;</w:t>
      </w:r>
    </w:p>
    <w:p w:rsidR="00DF4264" w:rsidRPr="001E4AE2" w:rsidRDefault="003E62DF" w:rsidP="004E4B19">
      <w:pPr>
        <w:spacing w:before="60" w:line="288" w:lineRule="auto"/>
        <w:ind w:firstLine="720"/>
        <w:jc w:val="both"/>
        <w:rPr>
          <w:rStyle w:val="Strong"/>
          <w:b w:val="0"/>
          <w:bCs w:val="0"/>
          <w:shd w:val="clear" w:color="auto" w:fill="EDEDED"/>
          <w:lang w:val="en-US"/>
        </w:rPr>
      </w:pPr>
      <w:r w:rsidRPr="001E4AE2">
        <w:rPr>
          <w:lang w:val="en-US"/>
        </w:rPr>
        <w:t>Được sự nhất trí của Ban C</w:t>
      </w:r>
      <w:r w:rsidR="00150CD3" w:rsidRPr="001E4AE2">
        <w:rPr>
          <w:lang w:val="en-US"/>
        </w:rPr>
        <w:t>hấp hành Đảng bộ Trường</w:t>
      </w:r>
      <w:r w:rsidRPr="001E4AE2">
        <w:rPr>
          <w:lang w:val="en-US"/>
        </w:rPr>
        <w:t>;</w:t>
      </w:r>
    </w:p>
    <w:p w:rsidR="00212697" w:rsidRPr="001E4AE2" w:rsidRDefault="00EB05D2" w:rsidP="004E4B19">
      <w:pPr>
        <w:spacing w:before="60" w:line="288" w:lineRule="auto"/>
        <w:ind w:firstLine="720"/>
        <w:jc w:val="both"/>
        <w:rPr>
          <w:lang w:val="en-US"/>
        </w:rPr>
      </w:pPr>
      <w:r w:rsidRPr="001E4AE2">
        <w:rPr>
          <w:lang w:val="en-US"/>
        </w:rPr>
        <w:t xml:space="preserve">Ban Chấp hành </w:t>
      </w:r>
      <w:r w:rsidR="00B1775D" w:rsidRPr="001E4AE2">
        <w:rPr>
          <w:lang w:val="en-US"/>
        </w:rPr>
        <w:t>Công đoàn</w:t>
      </w:r>
      <w:r w:rsidR="00D51751" w:rsidRPr="001E4AE2">
        <w:t xml:space="preserve"> </w:t>
      </w:r>
      <w:r w:rsidRPr="001E4AE2">
        <w:rPr>
          <w:lang w:val="en-US"/>
        </w:rPr>
        <w:t xml:space="preserve">Trường </w:t>
      </w:r>
      <w:r w:rsidR="00BA4B0D" w:rsidRPr="001E4AE2">
        <w:rPr>
          <w:lang w:val="en-US"/>
        </w:rPr>
        <w:t xml:space="preserve">phối hợp với Ban Vì sự tiến bộ phụ nữ </w:t>
      </w:r>
      <w:r w:rsidR="003E62DF" w:rsidRPr="001E4AE2">
        <w:t xml:space="preserve">xây dựng </w:t>
      </w:r>
      <w:r w:rsidR="003E62DF" w:rsidRPr="001E4AE2">
        <w:rPr>
          <w:lang w:val="en-US"/>
        </w:rPr>
        <w:t>K</w:t>
      </w:r>
      <w:r w:rsidR="00D51751" w:rsidRPr="001E4AE2">
        <w:t xml:space="preserve">ế </w:t>
      </w:r>
      <w:r w:rsidR="00D51751" w:rsidRPr="001E4AE2">
        <w:rPr>
          <w:lang w:val="en-US"/>
        </w:rPr>
        <w:t xml:space="preserve">hoạch tổ chức </w:t>
      </w:r>
      <w:r w:rsidR="00212697" w:rsidRPr="001E4AE2">
        <w:rPr>
          <w:lang w:val="en-US"/>
        </w:rPr>
        <w:t xml:space="preserve">Cuộc thi ảnh “Duyên dáng áo dài </w:t>
      </w:r>
      <w:r w:rsidR="008216E9" w:rsidRPr="001E4AE2">
        <w:rPr>
          <w:lang w:val="en-US"/>
        </w:rPr>
        <w:t>phụ nữ</w:t>
      </w:r>
      <w:r w:rsidR="00F44928" w:rsidRPr="001E4AE2">
        <w:rPr>
          <w:lang w:val="en-US"/>
        </w:rPr>
        <w:t xml:space="preserve"> Đại học Tân Trào</w:t>
      </w:r>
      <w:r w:rsidR="00212697" w:rsidRPr="001E4AE2">
        <w:rPr>
          <w:lang w:val="en-US"/>
        </w:rPr>
        <w:t>" như sau:</w:t>
      </w:r>
    </w:p>
    <w:p w:rsidR="00D51751" w:rsidRPr="001E4AE2" w:rsidRDefault="00D51751" w:rsidP="004E4B19">
      <w:pPr>
        <w:spacing w:before="60" w:line="288" w:lineRule="auto"/>
        <w:ind w:firstLine="720"/>
        <w:jc w:val="both"/>
        <w:rPr>
          <w:b/>
          <w:lang w:val="en-US"/>
        </w:rPr>
      </w:pPr>
      <w:r w:rsidRPr="001E4AE2">
        <w:rPr>
          <w:b/>
        </w:rPr>
        <w:t xml:space="preserve">I. </w:t>
      </w:r>
      <w:r w:rsidR="00015E21" w:rsidRPr="001E4AE2">
        <w:rPr>
          <w:b/>
          <w:lang w:val="en-US"/>
        </w:rPr>
        <w:t>MỤC ĐÍCH, YÊU CẦU</w:t>
      </w:r>
    </w:p>
    <w:p w:rsidR="00D51751" w:rsidRPr="001E4AE2" w:rsidRDefault="00D51751" w:rsidP="004E4B19">
      <w:pPr>
        <w:spacing w:before="60" w:line="288" w:lineRule="auto"/>
        <w:ind w:firstLine="720"/>
        <w:jc w:val="both"/>
        <w:rPr>
          <w:b/>
        </w:rPr>
      </w:pPr>
      <w:r w:rsidRPr="001E4AE2">
        <w:rPr>
          <w:b/>
        </w:rPr>
        <w:t>1. Mục đích</w:t>
      </w:r>
    </w:p>
    <w:p w:rsidR="00D51751" w:rsidRPr="001E4AE2" w:rsidRDefault="00CA7A1B" w:rsidP="004E4B19">
      <w:pPr>
        <w:spacing w:before="60" w:line="288" w:lineRule="auto"/>
        <w:ind w:firstLine="720"/>
        <w:jc w:val="both"/>
        <w:rPr>
          <w:lang w:val="en-US"/>
        </w:rPr>
      </w:pPr>
      <w:r w:rsidRPr="001E4AE2">
        <w:rPr>
          <w:lang w:val="en-US"/>
        </w:rPr>
        <w:t xml:space="preserve">- Khẳng định, tôn vinh giá trị áo dài trong </w:t>
      </w:r>
      <w:r w:rsidR="00015E21" w:rsidRPr="001E4AE2">
        <w:rPr>
          <w:lang w:val="en-US"/>
        </w:rPr>
        <w:t>đời sống xã hội</w:t>
      </w:r>
      <w:r w:rsidRPr="001E4AE2">
        <w:rPr>
          <w:lang w:val="en-US"/>
        </w:rPr>
        <w:t xml:space="preserve">; khơi dậy niềm tự hào, trách nhiệm giữ gìn </w:t>
      </w:r>
      <w:r w:rsidR="00015E21" w:rsidRPr="001E4AE2">
        <w:rPr>
          <w:lang w:val="en-US"/>
        </w:rPr>
        <w:t xml:space="preserve">và phát huy </w:t>
      </w:r>
      <w:r w:rsidRPr="001E4AE2">
        <w:rPr>
          <w:lang w:val="en-US"/>
        </w:rPr>
        <w:t xml:space="preserve">vẻ đẹp của dân tộc trong mỗi </w:t>
      </w:r>
      <w:r w:rsidR="00DB1817" w:rsidRPr="001E4AE2">
        <w:rPr>
          <w:lang w:val="en-US"/>
        </w:rPr>
        <w:t>CBVCLĐ</w:t>
      </w:r>
      <w:r w:rsidR="00015E21" w:rsidRPr="001E4AE2">
        <w:rPr>
          <w:lang w:val="en-US"/>
        </w:rPr>
        <w:t xml:space="preserve"> N</w:t>
      </w:r>
      <w:r w:rsidRPr="001E4AE2">
        <w:rPr>
          <w:lang w:val="en-US"/>
        </w:rPr>
        <w:t>hà trường.</w:t>
      </w:r>
    </w:p>
    <w:p w:rsidR="00CA7A1B" w:rsidRPr="001E4AE2" w:rsidRDefault="00CA7A1B" w:rsidP="004E4B19">
      <w:pPr>
        <w:spacing w:before="60" w:line="288" w:lineRule="auto"/>
        <w:ind w:firstLine="720"/>
        <w:jc w:val="both"/>
        <w:rPr>
          <w:lang w:val="en-US"/>
        </w:rPr>
      </w:pPr>
      <w:r w:rsidRPr="001E4AE2">
        <w:rPr>
          <w:lang w:val="en-US"/>
        </w:rPr>
        <w:t xml:space="preserve">- </w:t>
      </w:r>
      <w:r w:rsidR="00E44E0B" w:rsidRPr="001E4AE2">
        <w:rPr>
          <w:lang w:val="en-US"/>
        </w:rPr>
        <w:t>Tạo phong trào</w:t>
      </w:r>
      <w:r w:rsidR="00FF70C6" w:rsidRPr="001E4AE2">
        <w:rPr>
          <w:lang w:val="en-US"/>
        </w:rPr>
        <w:t>,</w:t>
      </w:r>
      <w:r w:rsidR="00E44E0B" w:rsidRPr="001E4AE2">
        <w:rPr>
          <w:lang w:val="en-US"/>
        </w:rPr>
        <w:t xml:space="preserve"> </w:t>
      </w:r>
      <w:r w:rsidR="00FF70C6" w:rsidRPr="001E4AE2">
        <w:rPr>
          <w:lang w:val="en-US"/>
        </w:rPr>
        <w:t xml:space="preserve">truyền cảm hứng </w:t>
      </w:r>
      <w:r w:rsidR="00E44E0B" w:rsidRPr="001E4AE2">
        <w:rPr>
          <w:lang w:val="en-US"/>
        </w:rPr>
        <w:t xml:space="preserve">về hình ảnh nữ </w:t>
      </w:r>
      <w:r w:rsidR="00015E21" w:rsidRPr="001E4AE2">
        <w:rPr>
          <w:lang w:val="en-US"/>
        </w:rPr>
        <w:t>CBVCLĐ</w:t>
      </w:r>
      <w:r w:rsidR="00E44E0B" w:rsidRPr="001E4AE2">
        <w:rPr>
          <w:lang w:val="en-US"/>
        </w:rPr>
        <w:t xml:space="preserve"> </w:t>
      </w:r>
      <w:r w:rsidR="00AE1A62" w:rsidRPr="001E4AE2">
        <w:rPr>
          <w:lang w:val="en-US"/>
        </w:rPr>
        <w:t>của Trường Đại học Tân Trào</w:t>
      </w:r>
      <w:r w:rsidR="00FF70C6" w:rsidRPr="001E4AE2">
        <w:rPr>
          <w:lang w:val="en-US"/>
        </w:rPr>
        <w:t xml:space="preserve"> trong tà áo dài truyền thống </w:t>
      </w:r>
      <w:r w:rsidR="00E44E0B" w:rsidRPr="001E4AE2">
        <w:rPr>
          <w:lang w:val="en-US"/>
        </w:rPr>
        <w:t>trên không gian mạng</w:t>
      </w:r>
      <w:r w:rsidR="00FF70C6" w:rsidRPr="001E4AE2">
        <w:rPr>
          <w:lang w:val="en-US"/>
        </w:rPr>
        <w:t xml:space="preserve"> xã hội.</w:t>
      </w:r>
    </w:p>
    <w:p w:rsidR="00710807" w:rsidRPr="001E4AE2" w:rsidRDefault="00710807" w:rsidP="004E4B19">
      <w:pPr>
        <w:spacing w:before="60" w:line="288" w:lineRule="auto"/>
        <w:ind w:firstLine="720"/>
        <w:jc w:val="both"/>
        <w:rPr>
          <w:lang w:val="en-US"/>
        </w:rPr>
      </w:pPr>
      <w:r w:rsidRPr="001E4AE2">
        <w:rPr>
          <w:lang w:val="en-US"/>
        </w:rPr>
        <w:t>- Tạo môi trường tương tác văn hóa hướng tới kỷ niệm Ngày Phụ nữ Việt Nam 20/10.</w:t>
      </w:r>
    </w:p>
    <w:p w:rsidR="00D51751" w:rsidRPr="001E4AE2" w:rsidRDefault="00D51751" w:rsidP="004E4B19">
      <w:pPr>
        <w:pStyle w:val="BodyText"/>
        <w:spacing w:before="60" w:line="288" w:lineRule="auto"/>
        <w:ind w:firstLine="720"/>
        <w:jc w:val="both"/>
        <w:rPr>
          <w:rFonts w:ascii="Times New Roman" w:hAnsi="Times New Roman"/>
          <w:b/>
          <w:szCs w:val="28"/>
          <w:lang w:val="vi-VN"/>
        </w:rPr>
      </w:pPr>
      <w:r w:rsidRPr="001E4AE2">
        <w:rPr>
          <w:rFonts w:ascii="Times New Roman" w:hAnsi="Times New Roman"/>
          <w:b/>
          <w:szCs w:val="28"/>
          <w:lang w:val="vi-VN"/>
        </w:rPr>
        <w:t>2. Yêu cầu</w:t>
      </w:r>
    </w:p>
    <w:p w:rsidR="00E774A1" w:rsidRPr="001E4AE2" w:rsidRDefault="00D51751" w:rsidP="004E4B19">
      <w:pPr>
        <w:pStyle w:val="NormalWeb"/>
        <w:shd w:val="clear" w:color="auto" w:fill="FFFFFF"/>
        <w:spacing w:before="60" w:beforeAutospacing="0" w:after="0" w:afterAutospacing="0" w:line="288" w:lineRule="auto"/>
        <w:jc w:val="both"/>
        <w:rPr>
          <w:sz w:val="28"/>
          <w:szCs w:val="28"/>
          <w:lang w:eastAsia="vi-VN"/>
        </w:rPr>
      </w:pPr>
      <w:r w:rsidRPr="001E4AE2">
        <w:rPr>
          <w:b/>
          <w:sz w:val="28"/>
          <w:szCs w:val="28"/>
          <w:lang w:val="vi-VN"/>
        </w:rPr>
        <w:tab/>
      </w:r>
      <w:r w:rsidR="00FF70C6" w:rsidRPr="001E4AE2">
        <w:rPr>
          <w:sz w:val="28"/>
          <w:szCs w:val="28"/>
          <w:lang w:eastAsia="vi-VN"/>
        </w:rPr>
        <w:t xml:space="preserve">- Cuộc thi thu hút được sự tham gia </w:t>
      </w:r>
      <w:r w:rsidR="00917BD0" w:rsidRPr="001E4AE2">
        <w:rPr>
          <w:sz w:val="28"/>
          <w:szCs w:val="28"/>
          <w:lang w:eastAsia="vi-VN"/>
        </w:rPr>
        <w:t xml:space="preserve">tự nguyện </w:t>
      </w:r>
      <w:r w:rsidR="00FF70C6" w:rsidRPr="001E4AE2">
        <w:rPr>
          <w:sz w:val="28"/>
          <w:szCs w:val="28"/>
          <w:lang w:eastAsia="vi-VN"/>
        </w:rPr>
        <w:t>của đông đảo của</w:t>
      </w:r>
      <w:r w:rsidR="00874436" w:rsidRPr="001E4AE2">
        <w:rPr>
          <w:sz w:val="28"/>
          <w:szCs w:val="28"/>
          <w:lang w:eastAsia="vi-VN"/>
        </w:rPr>
        <w:t xml:space="preserve"> nữ</w:t>
      </w:r>
      <w:r w:rsidR="00FF70C6" w:rsidRPr="001E4AE2">
        <w:rPr>
          <w:sz w:val="28"/>
          <w:szCs w:val="28"/>
          <w:lang w:eastAsia="vi-VN"/>
        </w:rPr>
        <w:t xml:space="preserve"> </w:t>
      </w:r>
      <w:r w:rsidR="00336268" w:rsidRPr="001E4AE2">
        <w:rPr>
          <w:sz w:val="28"/>
          <w:szCs w:val="28"/>
          <w:lang w:eastAsia="vi-VN"/>
        </w:rPr>
        <w:t>CBVCLĐ</w:t>
      </w:r>
      <w:r w:rsidR="00FF70C6" w:rsidRPr="001E4AE2">
        <w:rPr>
          <w:sz w:val="28"/>
          <w:szCs w:val="28"/>
          <w:lang w:eastAsia="vi-VN"/>
        </w:rPr>
        <w:t>; tích cực, tính văn minh, trân trọng và phát huy các giá trị truyền thống</w:t>
      </w:r>
      <w:r w:rsidR="00917BD0" w:rsidRPr="001E4AE2">
        <w:rPr>
          <w:sz w:val="28"/>
          <w:szCs w:val="28"/>
          <w:lang w:eastAsia="vi-VN"/>
        </w:rPr>
        <w:t xml:space="preserve"> của dân tộc</w:t>
      </w:r>
      <w:r w:rsidR="00FF70C6" w:rsidRPr="001E4AE2">
        <w:rPr>
          <w:sz w:val="28"/>
          <w:szCs w:val="28"/>
          <w:lang w:eastAsia="vi-VN"/>
        </w:rPr>
        <w:t>.</w:t>
      </w:r>
    </w:p>
    <w:p w:rsidR="00FF70C6" w:rsidRPr="001E4AE2" w:rsidRDefault="00CE2202" w:rsidP="004E4B19">
      <w:pPr>
        <w:pStyle w:val="NormalWeb"/>
        <w:shd w:val="clear" w:color="auto" w:fill="FFFFFF"/>
        <w:spacing w:before="60" w:beforeAutospacing="0" w:after="0" w:afterAutospacing="0" w:line="288" w:lineRule="auto"/>
        <w:ind w:firstLine="720"/>
        <w:jc w:val="both"/>
        <w:rPr>
          <w:sz w:val="28"/>
          <w:szCs w:val="28"/>
          <w:lang w:eastAsia="vi-VN"/>
        </w:rPr>
      </w:pPr>
      <w:r w:rsidRPr="001E4AE2">
        <w:rPr>
          <w:sz w:val="28"/>
          <w:szCs w:val="28"/>
          <w:lang w:eastAsia="vi-VN"/>
        </w:rPr>
        <w:t xml:space="preserve"> </w:t>
      </w:r>
      <w:r w:rsidR="00FF70C6" w:rsidRPr="001E4AE2">
        <w:rPr>
          <w:sz w:val="28"/>
          <w:szCs w:val="28"/>
          <w:lang w:eastAsia="vi-VN"/>
        </w:rPr>
        <w:t>- Cuộc thi được tổ chức trên tinh thần ti</w:t>
      </w:r>
      <w:r w:rsidR="00917BD0" w:rsidRPr="001E4AE2">
        <w:rPr>
          <w:sz w:val="28"/>
          <w:szCs w:val="28"/>
        </w:rPr>
        <w:t xml:space="preserve">ết </w:t>
      </w:r>
      <w:r w:rsidR="00917BD0" w:rsidRPr="001E4AE2">
        <w:rPr>
          <w:sz w:val="28"/>
          <w:szCs w:val="28"/>
          <w:lang w:eastAsia="vi-VN"/>
        </w:rPr>
        <w:t xml:space="preserve">kiệm, thiết thực và hiệu quả, phát huy ưu thế của mạng xã hội Facebook trong tuyên truyền hình ảnh đẹp của </w:t>
      </w:r>
      <w:r w:rsidR="00874436" w:rsidRPr="001E4AE2">
        <w:rPr>
          <w:sz w:val="28"/>
          <w:szCs w:val="28"/>
          <w:lang w:eastAsia="vi-VN"/>
        </w:rPr>
        <w:t xml:space="preserve">nữ </w:t>
      </w:r>
      <w:r w:rsidR="001B7526" w:rsidRPr="001E4AE2">
        <w:rPr>
          <w:sz w:val="28"/>
          <w:szCs w:val="28"/>
          <w:lang w:eastAsia="vi-VN"/>
        </w:rPr>
        <w:t>CBVCLĐ</w:t>
      </w:r>
      <w:r w:rsidR="00874436" w:rsidRPr="001E4AE2">
        <w:rPr>
          <w:sz w:val="28"/>
          <w:szCs w:val="28"/>
          <w:lang w:eastAsia="vi-VN"/>
        </w:rPr>
        <w:t xml:space="preserve"> Trường Đại học Tân Trào</w:t>
      </w:r>
      <w:r w:rsidR="00917BD0" w:rsidRPr="001E4AE2">
        <w:rPr>
          <w:sz w:val="28"/>
          <w:szCs w:val="28"/>
          <w:lang w:eastAsia="vi-VN"/>
        </w:rPr>
        <w:t xml:space="preserve"> trong tà áo dài.</w:t>
      </w:r>
    </w:p>
    <w:p w:rsidR="005D1C9F" w:rsidRPr="001E4AE2" w:rsidRDefault="00D51751" w:rsidP="004E4B19">
      <w:pPr>
        <w:pStyle w:val="BodyText"/>
        <w:spacing w:before="60" w:line="288" w:lineRule="auto"/>
        <w:ind w:firstLine="720"/>
        <w:jc w:val="both"/>
        <w:rPr>
          <w:rFonts w:ascii="Times New Roman" w:hAnsi="Times New Roman"/>
          <w:b/>
          <w:szCs w:val="28"/>
        </w:rPr>
      </w:pPr>
      <w:r w:rsidRPr="001E4AE2">
        <w:rPr>
          <w:rFonts w:ascii="Times New Roman" w:hAnsi="Times New Roman"/>
          <w:b/>
          <w:szCs w:val="28"/>
          <w:lang w:val="vi-VN"/>
        </w:rPr>
        <w:lastRenderedPageBreak/>
        <w:t xml:space="preserve">II. </w:t>
      </w:r>
      <w:r w:rsidR="005D1C9F" w:rsidRPr="001E4AE2">
        <w:rPr>
          <w:rFonts w:ascii="Times New Roman" w:hAnsi="Times New Roman"/>
          <w:b/>
          <w:szCs w:val="28"/>
        </w:rPr>
        <w:t>NỘI DUNG, HÌNH THỨC, THỜI GIAN</w:t>
      </w:r>
    </w:p>
    <w:p w:rsidR="008216E9" w:rsidRPr="001E4AE2" w:rsidRDefault="005D1C9F" w:rsidP="004E4B19">
      <w:pPr>
        <w:pStyle w:val="BodyText"/>
        <w:spacing w:before="60" w:line="288" w:lineRule="auto"/>
        <w:ind w:firstLine="720"/>
        <w:jc w:val="both"/>
        <w:rPr>
          <w:rFonts w:ascii="Times New Roman" w:hAnsi="Times New Roman"/>
          <w:b/>
          <w:i/>
          <w:spacing w:val="-4"/>
          <w:szCs w:val="28"/>
        </w:rPr>
      </w:pPr>
      <w:r w:rsidRPr="001E4AE2">
        <w:rPr>
          <w:rFonts w:ascii="Times New Roman" w:hAnsi="Times New Roman"/>
          <w:b/>
          <w:spacing w:val="-4"/>
          <w:szCs w:val="28"/>
        </w:rPr>
        <w:t xml:space="preserve">1. Tên Cuộc thi ảnh: </w:t>
      </w:r>
      <w:r w:rsidRPr="001E4AE2">
        <w:rPr>
          <w:rFonts w:ascii="Times New Roman" w:hAnsi="Times New Roman"/>
          <w:b/>
          <w:i/>
          <w:spacing w:val="-4"/>
          <w:szCs w:val="28"/>
        </w:rPr>
        <w:t xml:space="preserve">“Duyên dáng áo dài </w:t>
      </w:r>
      <w:r w:rsidR="008216E9" w:rsidRPr="001E4AE2">
        <w:rPr>
          <w:rFonts w:ascii="Times New Roman" w:hAnsi="Times New Roman"/>
          <w:b/>
          <w:i/>
          <w:spacing w:val="-4"/>
          <w:szCs w:val="28"/>
        </w:rPr>
        <w:t>phụ nữ Đại học Tân Trào”.</w:t>
      </w:r>
    </w:p>
    <w:p w:rsidR="00D51751" w:rsidRPr="001E4AE2" w:rsidRDefault="008216E9" w:rsidP="004E4B19">
      <w:pPr>
        <w:pStyle w:val="BodyText"/>
        <w:spacing w:before="60" w:line="288" w:lineRule="auto"/>
        <w:ind w:firstLine="720"/>
        <w:jc w:val="both"/>
        <w:rPr>
          <w:rFonts w:ascii="Times New Roman" w:hAnsi="Times New Roman"/>
          <w:b/>
          <w:szCs w:val="28"/>
        </w:rPr>
      </w:pPr>
      <w:r w:rsidRPr="001E4AE2">
        <w:rPr>
          <w:rFonts w:ascii="Times New Roman" w:hAnsi="Times New Roman"/>
          <w:b/>
          <w:szCs w:val="28"/>
        </w:rPr>
        <w:t xml:space="preserve">2. </w:t>
      </w:r>
      <w:r w:rsidR="005D1C9F" w:rsidRPr="001E4AE2">
        <w:rPr>
          <w:rFonts w:ascii="Times New Roman" w:hAnsi="Times New Roman"/>
          <w:b/>
          <w:szCs w:val="28"/>
        </w:rPr>
        <w:t xml:space="preserve"> </w:t>
      </w:r>
      <w:r w:rsidR="00D51751" w:rsidRPr="001E4AE2">
        <w:rPr>
          <w:rFonts w:ascii="Times New Roman" w:hAnsi="Times New Roman"/>
          <w:b/>
          <w:szCs w:val="28"/>
        </w:rPr>
        <w:t xml:space="preserve">Đối tượng </w:t>
      </w:r>
      <w:r w:rsidRPr="001E4AE2">
        <w:rPr>
          <w:rFonts w:ascii="Times New Roman" w:hAnsi="Times New Roman"/>
          <w:b/>
          <w:szCs w:val="28"/>
        </w:rPr>
        <w:t>dự thi</w:t>
      </w:r>
    </w:p>
    <w:p w:rsidR="00917BD0" w:rsidRPr="001E4AE2" w:rsidRDefault="008216E9" w:rsidP="004E4B19">
      <w:pPr>
        <w:shd w:val="clear" w:color="auto" w:fill="FFFFFF"/>
        <w:spacing w:before="60" w:line="288" w:lineRule="auto"/>
        <w:ind w:firstLine="510"/>
        <w:jc w:val="both"/>
        <w:rPr>
          <w:lang w:val="en-US"/>
        </w:rPr>
      </w:pPr>
      <w:r w:rsidRPr="001E4AE2">
        <w:rPr>
          <w:lang w:val="en-US"/>
        </w:rPr>
        <w:t>Nữ đoàn viên,</w:t>
      </w:r>
      <w:r w:rsidR="00025E69" w:rsidRPr="001E4AE2">
        <w:rPr>
          <w:lang w:val="en-US"/>
        </w:rPr>
        <w:t xml:space="preserve"> </w:t>
      </w:r>
      <w:r w:rsidR="001B7526" w:rsidRPr="001E4AE2">
        <w:rPr>
          <w:lang w:val="en-US"/>
        </w:rPr>
        <w:t>CBVCLĐ thuộc C</w:t>
      </w:r>
      <w:r w:rsidR="00025E69" w:rsidRPr="001E4AE2">
        <w:rPr>
          <w:lang w:val="en-US"/>
        </w:rPr>
        <w:t xml:space="preserve">ông </w:t>
      </w:r>
      <w:r w:rsidR="001B7526" w:rsidRPr="001E4AE2">
        <w:rPr>
          <w:lang w:val="en-US"/>
        </w:rPr>
        <w:t>đoàn</w:t>
      </w:r>
      <w:r w:rsidR="00025E69" w:rsidRPr="001E4AE2">
        <w:rPr>
          <w:lang w:val="en-US"/>
        </w:rPr>
        <w:t xml:space="preserve"> Trường Đại học Tân Trào (</w:t>
      </w:r>
      <w:r w:rsidR="00917BD0" w:rsidRPr="001E4AE2">
        <w:rPr>
          <w:lang w:val="en-US"/>
        </w:rPr>
        <w:t>là người trong ảnh).</w:t>
      </w:r>
    </w:p>
    <w:p w:rsidR="00917BD0" w:rsidRPr="001E4AE2" w:rsidRDefault="008216E9" w:rsidP="004E4B19">
      <w:pPr>
        <w:shd w:val="clear" w:color="auto" w:fill="FFFFFF"/>
        <w:spacing w:before="60" w:line="288" w:lineRule="auto"/>
        <w:ind w:firstLine="510"/>
        <w:jc w:val="center"/>
        <w:rPr>
          <w:i/>
          <w:sz w:val="26"/>
          <w:szCs w:val="26"/>
          <w:lang w:val="en-US"/>
        </w:rPr>
      </w:pPr>
      <w:r w:rsidRPr="001E4AE2">
        <w:rPr>
          <w:i/>
          <w:sz w:val="26"/>
          <w:szCs w:val="26"/>
          <w:lang w:val="en-US"/>
        </w:rPr>
        <w:t>(</w:t>
      </w:r>
      <w:r w:rsidR="002A0F05" w:rsidRPr="001E4AE2">
        <w:rPr>
          <w:i/>
          <w:sz w:val="26"/>
          <w:szCs w:val="26"/>
          <w:lang w:val="en-US"/>
        </w:rPr>
        <w:t xml:space="preserve">Thành viên Ban Tổ chức, </w:t>
      </w:r>
      <w:r w:rsidRPr="001E4AE2">
        <w:rPr>
          <w:i/>
          <w:sz w:val="26"/>
          <w:szCs w:val="26"/>
          <w:lang w:val="en-US"/>
        </w:rPr>
        <w:t>B</w:t>
      </w:r>
      <w:r w:rsidR="002A0F05" w:rsidRPr="001E4AE2">
        <w:rPr>
          <w:i/>
          <w:sz w:val="26"/>
          <w:szCs w:val="26"/>
          <w:lang w:val="en-US"/>
        </w:rPr>
        <w:t>an Giám khảo, Tổ thư ký không được tham gia dự thi</w:t>
      </w:r>
      <w:r w:rsidRPr="001E4AE2">
        <w:rPr>
          <w:i/>
          <w:sz w:val="26"/>
          <w:szCs w:val="26"/>
          <w:lang w:val="en-US"/>
        </w:rPr>
        <w:t>)</w:t>
      </w:r>
    </w:p>
    <w:p w:rsidR="007A228B" w:rsidRPr="001E4AE2" w:rsidRDefault="007A228B" w:rsidP="004E4B19">
      <w:pPr>
        <w:spacing w:before="60" w:line="288" w:lineRule="auto"/>
        <w:ind w:firstLine="720"/>
        <w:jc w:val="both"/>
        <w:rPr>
          <w:b/>
          <w:lang w:val="en-US"/>
        </w:rPr>
      </w:pPr>
      <w:r w:rsidRPr="001E4AE2">
        <w:rPr>
          <w:b/>
          <w:lang w:val="en-US"/>
        </w:rPr>
        <w:t>3. Nội dung tác phẩm dự thi</w:t>
      </w:r>
    </w:p>
    <w:p w:rsidR="007A228B" w:rsidRPr="001E4AE2" w:rsidRDefault="007A228B" w:rsidP="004E4B19">
      <w:pPr>
        <w:spacing w:before="60" w:line="288" w:lineRule="auto"/>
        <w:ind w:firstLine="720"/>
        <w:jc w:val="both"/>
        <w:rPr>
          <w:lang w:val="en-US"/>
        </w:rPr>
      </w:pPr>
      <w:r w:rsidRPr="001E4AE2">
        <w:rPr>
          <w:lang w:val="en-US"/>
        </w:rPr>
        <w:t>Tác phẩm dự thi là những bức ảnh ghi lại những khoảnh khắc đẹp trong trang phục áo dài truyền thống của nữ đoàn viên, CBVCLĐ Trường Đại học Tân Trào (ảnh chưa đạt giải tại bất kỳ cuộc thi nào. Ảnh chụp từ năm 2019 đến nay).</w:t>
      </w:r>
    </w:p>
    <w:p w:rsidR="00CB15F8" w:rsidRPr="001E4AE2" w:rsidRDefault="007A228B" w:rsidP="004E4B19">
      <w:pPr>
        <w:spacing w:before="60" w:line="288" w:lineRule="auto"/>
        <w:ind w:firstLine="720"/>
        <w:jc w:val="both"/>
        <w:rPr>
          <w:b/>
          <w:lang w:val="en-US"/>
        </w:rPr>
      </w:pPr>
      <w:r w:rsidRPr="001E4AE2">
        <w:rPr>
          <w:b/>
          <w:lang w:val="en-US"/>
        </w:rPr>
        <w:t>4</w:t>
      </w:r>
      <w:r w:rsidR="00D51751" w:rsidRPr="001E4AE2">
        <w:rPr>
          <w:b/>
        </w:rPr>
        <w:t xml:space="preserve">. </w:t>
      </w:r>
      <w:r w:rsidR="002A7FE8" w:rsidRPr="001E4AE2">
        <w:rPr>
          <w:b/>
          <w:lang w:val="en-US"/>
        </w:rPr>
        <w:t xml:space="preserve">Thời gian </w:t>
      </w:r>
      <w:r w:rsidRPr="001E4AE2">
        <w:rPr>
          <w:b/>
          <w:lang w:val="en-US"/>
        </w:rPr>
        <w:t>tổ chức cuộc thi</w:t>
      </w:r>
    </w:p>
    <w:p w:rsidR="002A7FE8" w:rsidRPr="001E4AE2" w:rsidRDefault="002A7FE8" w:rsidP="004E4B19">
      <w:pPr>
        <w:shd w:val="clear" w:color="auto" w:fill="FFFFFF"/>
        <w:spacing w:before="60" w:line="288" w:lineRule="auto"/>
        <w:ind w:firstLine="567"/>
        <w:jc w:val="both"/>
        <w:rPr>
          <w:lang w:val="en-US" w:eastAsia="en-US"/>
        </w:rPr>
      </w:pPr>
      <w:r w:rsidRPr="001E4AE2">
        <w:rPr>
          <w:spacing w:val="-4"/>
          <w:bdr w:val="none" w:sz="0" w:space="0" w:color="auto" w:frame="1"/>
          <w:lang w:val="en-US" w:eastAsia="en-US"/>
        </w:rPr>
        <w:t>- Thời gian nhận tác phẩm dự thi: </w:t>
      </w:r>
      <w:r w:rsidR="00826B8B" w:rsidRPr="001E4AE2">
        <w:rPr>
          <w:b/>
          <w:bCs/>
          <w:spacing w:val="-4"/>
          <w:bdr w:val="none" w:sz="0" w:space="0" w:color="auto" w:frame="1"/>
          <w:lang w:val="en-US" w:eastAsia="en-US"/>
        </w:rPr>
        <w:t>Từ ngày 06/9</w:t>
      </w:r>
      <w:r w:rsidR="001562B5" w:rsidRPr="001E4AE2">
        <w:rPr>
          <w:b/>
          <w:bCs/>
          <w:spacing w:val="-4"/>
          <w:bdr w:val="none" w:sz="0" w:space="0" w:color="auto" w:frame="1"/>
          <w:lang w:val="en-US" w:eastAsia="en-US"/>
        </w:rPr>
        <w:t>/2021 đến hết ngày 28/</w:t>
      </w:r>
      <w:r w:rsidRPr="001E4AE2">
        <w:rPr>
          <w:b/>
          <w:bCs/>
          <w:spacing w:val="-4"/>
          <w:bdr w:val="none" w:sz="0" w:space="0" w:color="auto" w:frame="1"/>
          <w:lang w:val="en-US" w:eastAsia="en-US"/>
        </w:rPr>
        <w:t>9/2021.</w:t>
      </w:r>
    </w:p>
    <w:p w:rsidR="00BD6DDB" w:rsidRPr="001E4AE2" w:rsidRDefault="002A7FE8" w:rsidP="004E4B19">
      <w:pPr>
        <w:shd w:val="clear" w:color="auto" w:fill="FFFFFF"/>
        <w:spacing w:before="60" w:line="288" w:lineRule="auto"/>
        <w:ind w:firstLine="567"/>
        <w:jc w:val="both"/>
        <w:rPr>
          <w:b/>
          <w:bCs/>
          <w:spacing w:val="-4"/>
          <w:bdr w:val="none" w:sz="0" w:space="0" w:color="auto" w:frame="1"/>
          <w:lang w:val="en-US" w:eastAsia="en-US"/>
        </w:rPr>
      </w:pPr>
      <w:r w:rsidRPr="001E4AE2">
        <w:rPr>
          <w:spacing w:val="-4"/>
          <w:bdr w:val="none" w:sz="0" w:space="0" w:color="auto" w:frame="1"/>
          <w:lang w:val="en-US" w:eastAsia="en-US"/>
        </w:rPr>
        <w:t>- Thời gian tổng kết và trao giải Cuộc thi: </w:t>
      </w:r>
      <w:r w:rsidRPr="001E4AE2">
        <w:rPr>
          <w:b/>
          <w:bCs/>
          <w:spacing w:val="-4"/>
          <w:bdr w:val="none" w:sz="0" w:space="0" w:color="auto" w:frame="1"/>
          <w:lang w:val="en-US" w:eastAsia="en-US"/>
        </w:rPr>
        <w:t>Dự kiến trong tháng 10/2021.</w:t>
      </w:r>
    </w:p>
    <w:p w:rsidR="0006422C" w:rsidRPr="001E4AE2" w:rsidRDefault="0006422C" w:rsidP="004E4B19">
      <w:pPr>
        <w:shd w:val="clear" w:color="auto" w:fill="FFFFFF"/>
        <w:spacing w:before="60" w:line="288" w:lineRule="auto"/>
        <w:ind w:firstLine="567"/>
        <w:jc w:val="both"/>
        <w:rPr>
          <w:b/>
          <w:bCs/>
          <w:spacing w:val="-4"/>
          <w:bdr w:val="none" w:sz="0" w:space="0" w:color="auto" w:frame="1"/>
          <w:lang w:val="en-US" w:eastAsia="en-US"/>
        </w:rPr>
      </w:pPr>
      <w:r w:rsidRPr="001E4AE2">
        <w:rPr>
          <w:b/>
          <w:bCs/>
          <w:spacing w:val="-4"/>
          <w:bdr w:val="none" w:sz="0" w:space="0" w:color="auto" w:frame="1"/>
          <w:lang w:val="en-US" w:eastAsia="en-US"/>
        </w:rPr>
        <w:t>III. CƠ CẤU GIẢI THƯỞNG</w:t>
      </w:r>
    </w:p>
    <w:p w:rsidR="0041468C" w:rsidRPr="001E4AE2" w:rsidRDefault="0041468C" w:rsidP="004E4B19">
      <w:pPr>
        <w:shd w:val="clear" w:color="auto" w:fill="FFFFFF"/>
        <w:spacing w:before="60" w:line="288" w:lineRule="auto"/>
        <w:ind w:firstLine="567"/>
        <w:jc w:val="both"/>
        <w:rPr>
          <w:b/>
          <w:bCs/>
          <w:spacing w:val="-4"/>
          <w:bdr w:val="none" w:sz="0" w:space="0" w:color="auto" w:frame="1"/>
          <w:lang w:val="en-US" w:eastAsia="en-US"/>
        </w:rPr>
      </w:pPr>
      <w:r w:rsidRPr="001E4AE2">
        <w:rPr>
          <w:b/>
          <w:bCs/>
          <w:spacing w:val="-4"/>
          <w:bdr w:val="none" w:sz="0" w:space="0" w:color="auto" w:frame="1"/>
          <w:lang w:val="en-US" w:eastAsia="en-US"/>
        </w:rPr>
        <w:t>1. Giải cá nhân</w:t>
      </w:r>
    </w:p>
    <w:p w:rsidR="0041468C" w:rsidRPr="001E4AE2" w:rsidRDefault="0041468C" w:rsidP="004E4B19">
      <w:pPr>
        <w:shd w:val="clear" w:color="auto" w:fill="FFFFFF"/>
        <w:spacing w:before="60" w:line="288" w:lineRule="auto"/>
        <w:ind w:firstLine="567"/>
        <w:jc w:val="both"/>
        <w:rPr>
          <w:lang w:val="en-US" w:eastAsia="en-US"/>
        </w:rPr>
      </w:pPr>
      <w:r w:rsidRPr="001E4AE2">
        <w:rPr>
          <w:bdr w:val="none" w:sz="0" w:space="0" w:color="auto" w:frame="1"/>
          <w:lang w:val="en-US" w:eastAsia="en-US"/>
        </w:rPr>
        <w:t xml:space="preserve">- 01 giải Nhất: </w:t>
      </w:r>
      <w:r w:rsidR="009757C9" w:rsidRPr="001E4AE2">
        <w:rPr>
          <w:bdr w:val="none" w:sz="0" w:space="0" w:color="auto" w:frame="1"/>
          <w:lang w:val="en-US" w:eastAsia="en-US"/>
        </w:rPr>
        <w:t xml:space="preserve">phần quà </w:t>
      </w:r>
      <w:r w:rsidRPr="001E4AE2">
        <w:rPr>
          <w:bdr w:val="none" w:sz="0" w:space="0" w:color="auto" w:frame="1"/>
          <w:lang w:val="en-US" w:eastAsia="en-US"/>
        </w:rPr>
        <w:t>trị giá 1.000.000 đồng </w:t>
      </w:r>
    </w:p>
    <w:p w:rsidR="0041468C" w:rsidRPr="001E4AE2" w:rsidRDefault="002902A6" w:rsidP="004E4B19">
      <w:pPr>
        <w:shd w:val="clear" w:color="auto" w:fill="FFFFFF"/>
        <w:spacing w:before="60" w:line="288" w:lineRule="auto"/>
        <w:ind w:firstLine="567"/>
        <w:jc w:val="both"/>
        <w:rPr>
          <w:lang w:val="en-US" w:eastAsia="en-US"/>
        </w:rPr>
      </w:pPr>
      <w:r w:rsidRPr="001E4AE2">
        <w:rPr>
          <w:bdr w:val="none" w:sz="0" w:space="0" w:color="auto" w:frame="1"/>
          <w:lang w:val="en-US" w:eastAsia="en-US"/>
        </w:rPr>
        <w:t xml:space="preserve">- </w:t>
      </w:r>
      <w:r w:rsidR="0041468C" w:rsidRPr="001E4AE2">
        <w:rPr>
          <w:bdr w:val="none" w:sz="0" w:space="0" w:color="auto" w:frame="1"/>
          <w:lang w:val="en-US" w:eastAsia="en-US"/>
        </w:rPr>
        <w:t xml:space="preserve">02 giải Nhì: </w:t>
      </w:r>
      <w:r w:rsidR="009757C9" w:rsidRPr="001E4AE2">
        <w:rPr>
          <w:bdr w:val="none" w:sz="0" w:space="0" w:color="auto" w:frame="1"/>
          <w:lang w:val="en-US" w:eastAsia="en-US"/>
        </w:rPr>
        <w:t xml:space="preserve">phần quà </w:t>
      </w:r>
      <w:r w:rsidR="0041468C" w:rsidRPr="001E4AE2">
        <w:rPr>
          <w:bdr w:val="none" w:sz="0" w:space="0" w:color="auto" w:frame="1"/>
          <w:lang w:val="en-US" w:eastAsia="en-US"/>
        </w:rPr>
        <w:t>trị giá 700.000 đồng/giải</w:t>
      </w:r>
    </w:p>
    <w:p w:rsidR="0041468C" w:rsidRPr="001E4AE2" w:rsidRDefault="002902A6" w:rsidP="004E4B19">
      <w:pPr>
        <w:shd w:val="clear" w:color="auto" w:fill="FFFFFF"/>
        <w:spacing w:before="60" w:line="288" w:lineRule="auto"/>
        <w:ind w:firstLine="567"/>
        <w:jc w:val="both"/>
        <w:rPr>
          <w:lang w:val="en-US" w:eastAsia="en-US"/>
        </w:rPr>
      </w:pPr>
      <w:r w:rsidRPr="001E4AE2">
        <w:rPr>
          <w:bdr w:val="none" w:sz="0" w:space="0" w:color="auto" w:frame="1"/>
          <w:lang w:val="en-US" w:eastAsia="en-US"/>
        </w:rPr>
        <w:t xml:space="preserve">- </w:t>
      </w:r>
      <w:r w:rsidR="0041468C" w:rsidRPr="001E4AE2">
        <w:rPr>
          <w:bdr w:val="none" w:sz="0" w:space="0" w:color="auto" w:frame="1"/>
          <w:lang w:val="en-US" w:eastAsia="en-US"/>
        </w:rPr>
        <w:t xml:space="preserve">03 giải Ba: </w:t>
      </w:r>
      <w:r w:rsidR="009757C9" w:rsidRPr="001E4AE2">
        <w:rPr>
          <w:bdr w:val="none" w:sz="0" w:space="0" w:color="auto" w:frame="1"/>
          <w:lang w:val="en-US" w:eastAsia="en-US"/>
        </w:rPr>
        <w:t xml:space="preserve">phần quà </w:t>
      </w:r>
      <w:r w:rsidR="0041468C" w:rsidRPr="001E4AE2">
        <w:rPr>
          <w:bdr w:val="none" w:sz="0" w:space="0" w:color="auto" w:frame="1"/>
          <w:lang w:val="en-US" w:eastAsia="en-US"/>
        </w:rPr>
        <w:t>trị giá 500.000 đồng/giải</w:t>
      </w:r>
    </w:p>
    <w:p w:rsidR="0041468C" w:rsidRPr="001E4AE2" w:rsidRDefault="002902A6" w:rsidP="004E4B19">
      <w:pPr>
        <w:shd w:val="clear" w:color="auto" w:fill="FFFFFF"/>
        <w:spacing w:before="60" w:line="288" w:lineRule="auto"/>
        <w:ind w:firstLine="567"/>
        <w:jc w:val="both"/>
        <w:rPr>
          <w:lang w:val="en-US" w:eastAsia="en-US"/>
        </w:rPr>
      </w:pPr>
      <w:r w:rsidRPr="001E4AE2">
        <w:rPr>
          <w:bdr w:val="none" w:sz="0" w:space="0" w:color="auto" w:frame="1"/>
          <w:lang w:val="en-US" w:eastAsia="en-US"/>
        </w:rPr>
        <w:t xml:space="preserve">- </w:t>
      </w:r>
      <w:r w:rsidR="0041468C" w:rsidRPr="001E4AE2">
        <w:rPr>
          <w:bdr w:val="none" w:sz="0" w:space="0" w:color="auto" w:frame="1"/>
          <w:lang w:val="en-US" w:eastAsia="en-US"/>
        </w:rPr>
        <w:t xml:space="preserve">05 giải Khuyến Khích: </w:t>
      </w:r>
      <w:r w:rsidR="009757C9" w:rsidRPr="001E4AE2">
        <w:rPr>
          <w:bdr w:val="none" w:sz="0" w:space="0" w:color="auto" w:frame="1"/>
          <w:lang w:val="en-US" w:eastAsia="en-US"/>
        </w:rPr>
        <w:t xml:space="preserve">phần quà trị giá </w:t>
      </w:r>
      <w:r w:rsidR="0041468C" w:rsidRPr="001E4AE2">
        <w:rPr>
          <w:bdr w:val="none" w:sz="0" w:space="0" w:color="auto" w:frame="1"/>
          <w:lang w:val="en-US" w:eastAsia="en-US"/>
        </w:rPr>
        <w:t>300.000 đồng/giải</w:t>
      </w:r>
    </w:p>
    <w:p w:rsidR="0041468C" w:rsidRPr="001E4AE2" w:rsidRDefault="002902A6" w:rsidP="004E4B19">
      <w:pPr>
        <w:shd w:val="clear" w:color="auto" w:fill="FFFFFF"/>
        <w:spacing w:before="60" w:line="288" w:lineRule="auto"/>
        <w:ind w:firstLine="567"/>
        <w:jc w:val="both"/>
        <w:rPr>
          <w:bdr w:val="none" w:sz="0" w:space="0" w:color="auto" w:frame="1"/>
          <w:lang w:val="en-US" w:eastAsia="en-US"/>
        </w:rPr>
      </w:pPr>
      <w:r w:rsidRPr="001E4AE2">
        <w:rPr>
          <w:bdr w:val="none" w:sz="0" w:space="0" w:color="auto" w:frame="1"/>
          <w:lang w:val="en-US" w:eastAsia="en-US"/>
        </w:rPr>
        <w:t xml:space="preserve">- </w:t>
      </w:r>
      <w:r w:rsidR="0041468C" w:rsidRPr="001E4AE2">
        <w:rPr>
          <w:bdr w:val="none" w:sz="0" w:space="0" w:color="auto" w:frame="1"/>
          <w:lang w:val="en-US" w:eastAsia="en-US"/>
        </w:rPr>
        <w:t>01 giải bình chọn:</w:t>
      </w:r>
      <w:r w:rsidR="009757C9" w:rsidRPr="001E4AE2">
        <w:rPr>
          <w:bdr w:val="none" w:sz="0" w:space="0" w:color="auto" w:frame="1"/>
          <w:lang w:val="en-US" w:eastAsia="en-US"/>
        </w:rPr>
        <w:t xml:space="preserve"> phần quà trị giá </w:t>
      </w:r>
      <w:r w:rsidR="0041468C" w:rsidRPr="001E4AE2">
        <w:rPr>
          <w:bdr w:val="none" w:sz="0" w:space="0" w:color="auto" w:frame="1"/>
          <w:lang w:val="en-US" w:eastAsia="en-US"/>
        </w:rPr>
        <w:t>500.000 đồng (tác phẩm có lượt tương tác nhiều nhất)</w:t>
      </w:r>
    </w:p>
    <w:p w:rsidR="009757C9" w:rsidRPr="001E4AE2" w:rsidRDefault="00D41A38" w:rsidP="004E4B19">
      <w:pPr>
        <w:shd w:val="clear" w:color="auto" w:fill="FFFFFF"/>
        <w:spacing w:before="60" w:line="288" w:lineRule="auto"/>
        <w:ind w:firstLine="567"/>
        <w:jc w:val="both"/>
        <w:rPr>
          <w:b/>
          <w:bCs/>
          <w:spacing w:val="-4"/>
          <w:bdr w:val="none" w:sz="0" w:space="0" w:color="auto" w:frame="1"/>
          <w:lang w:val="en-US" w:eastAsia="en-US"/>
        </w:rPr>
      </w:pPr>
      <w:r w:rsidRPr="001E4AE2">
        <w:rPr>
          <w:b/>
          <w:bCs/>
          <w:spacing w:val="-4"/>
          <w:bdr w:val="none" w:sz="0" w:space="0" w:color="auto" w:frame="1"/>
          <w:lang w:val="en-US" w:eastAsia="en-US"/>
        </w:rPr>
        <w:t>2</w:t>
      </w:r>
      <w:r w:rsidR="009757C9" w:rsidRPr="001E4AE2">
        <w:rPr>
          <w:b/>
          <w:bCs/>
          <w:spacing w:val="-4"/>
          <w:bdr w:val="none" w:sz="0" w:space="0" w:color="auto" w:frame="1"/>
          <w:lang w:val="en-US" w:eastAsia="en-US"/>
        </w:rPr>
        <w:t>. Giải tập thể</w:t>
      </w:r>
    </w:p>
    <w:p w:rsidR="009757C9" w:rsidRPr="001E4AE2" w:rsidRDefault="009757C9" w:rsidP="004E4B19">
      <w:pPr>
        <w:shd w:val="clear" w:color="auto" w:fill="FFFFFF"/>
        <w:spacing w:before="60" w:line="288" w:lineRule="auto"/>
        <w:ind w:firstLine="567"/>
        <w:jc w:val="both"/>
        <w:rPr>
          <w:lang w:val="en-US" w:eastAsia="en-US"/>
        </w:rPr>
      </w:pPr>
      <w:r w:rsidRPr="001E4AE2">
        <w:rPr>
          <w:lang w:val="en-US" w:eastAsia="en-US"/>
        </w:rPr>
        <w:t>01 giải trị giá 1.000.000 đồng (cho công đoàn bộ phận có số lượng nữ đoàn viên, CBVCLĐ tham gia đạt tỉ lệ cao so với tổng số nữ đoàn viên, CBVCLĐ)</w:t>
      </w:r>
      <w:r w:rsidR="00C10F1D" w:rsidRPr="001E4AE2">
        <w:rPr>
          <w:lang w:val="en-US" w:eastAsia="en-US"/>
        </w:rPr>
        <w:t>. Trong trường hợp các công đoàn bộ phận có tỷ lệ thí sinh tham gia bằng nhau, Ban giám khảo sẽ tính tiêu chí phụ là tổng số lượt like, chia sẻ của thí sinh trong đơn vị để trao giải</w:t>
      </w:r>
      <w:r w:rsidR="00D41A38" w:rsidRPr="001E4AE2">
        <w:rPr>
          <w:lang w:val="en-US" w:eastAsia="en-US"/>
        </w:rPr>
        <w:t xml:space="preserve"> và thời gian gửi tác phẩm dự thi</w:t>
      </w:r>
      <w:r w:rsidR="00C10F1D" w:rsidRPr="001E4AE2">
        <w:rPr>
          <w:lang w:val="en-US" w:eastAsia="en-US"/>
        </w:rPr>
        <w:t>.</w:t>
      </w:r>
    </w:p>
    <w:p w:rsidR="00D51751" w:rsidRPr="001E4AE2" w:rsidRDefault="00F25418" w:rsidP="004E4B19">
      <w:pPr>
        <w:spacing w:before="60" w:line="288" w:lineRule="auto"/>
        <w:ind w:firstLine="720"/>
        <w:jc w:val="both"/>
        <w:rPr>
          <w:b/>
          <w:lang w:val="en-US"/>
        </w:rPr>
      </w:pPr>
      <w:r w:rsidRPr="001E4AE2">
        <w:rPr>
          <w:b/>
          <w:lang w:val="en-US"/>
        </w:rPr>
        <w:t>IV</w:t>
      </w:r>
      <w:r w:rsidR="00D51751" w:rsidRPr="001E4AE2">
        <w:rPr>
          <w:b/>
        </w:rPr>
        <w:t xml:space="preserve">. </w:t>
      </w:r>
      <w:r w:rsidR="00D15AD7" w:rsidRPr="001E4AE2">
        <w:rPr>
          <w:b/>
          <w:lang w:val="en-US"/>
        </w:rPr>
        <w:t>TỔ CHỨC THỰC HIỆN</w:t>
      </w:r>
    </w:p>
    <w:p w:rsidR="00265960" w:rsidRPr="001E4AE2" w:rsidRDefault="00265960" w:rsidP="004E4B19">
      <w:pPr>
        <w:spacing w:before="60" w:line="288" w:lineRule="auto"/>
        <w:ind w:firstLine="720"/>
        <w:jc w:val="both"/>
        <w:rPr>
          <w:b/>
        </w:rPr>
      </w:pPr>
      <w:r w:rsidRPr="001E4AE2">
        <w:rPr>
          <w:b/>
        </w:rPr>
        <w:t xml:space="preserve">1. </w:t>
      </w:r>
      <w:r w:rsidR="00D41A38" w:rsidRPr="001E4AE2">
        <w:rPr>
          <w:b/>
          <w:lang w:val="en-US"/>
        </w:rPr>
        <w:t xml:space="preserve">Ban Nữ công </w:t>
      </w:r>
      <w:r w:rsidR="00556764" w:rsidRPr="001E4AE2">
        <w:rPr>
          <w:b/>
          <w:lang w:val="en-US"/>
        </w:rPr>
        <w:t xml:space="preserve">Công đoàn </w:t>
      </w:r>
      <w:r w:rsidRPr="001E4AE2">
        <w:rPr>
          <w:b/>
        </w:rPr>
        <w:t>trường</w:t>
      </w:r>
    </w:p>
    <w:p w:rsidR="00710807" w:rsidRPr="001E4AE2" w:rsidRDefault="00D15AD7" w:rsidP="004E4B19">
      <w:pPr>
        <w:spacing w:before="60" w:line="288" w:lineRule="auto"/>
        <w:ind w:firstLine="720"/>
        <w:jc w:val="both"/>
        <w:rPr>
          <w:lang w:val="en-US"/>
        </w:rPr>
      </w:pPr>
      <w:r w:rsidRPr="001E4AE2">
        <w:rPr>
          <w:lang w:val="en-US"/>
        </w:rPr>
        <w:t xml:space="preserve">- </w:t>
      </w:r>
      <w:r w:rsidR="00265960" w:rsidRPr="001E4AE2">
        <w:t xml:space="preserve">Xây dựng kế hoạch, </w:t>
      </w:r>
      <w:r w:rsidR="00C157FF" w:rsidRPr="001E4AE2">
        <w:rPr>
          <w:lang w:val="en-US"/>
        </w:rPr>
        <w:t xml:space="preserve">triển khai Cuộc thi đến các đơn vị; Ban hành </w:t>
      </w:r>
      <w:r w:rsidRPr="001E4AE2">
        <w:rPr>
          <w:lang w:val="en-US"/>
        </w:rPr>
        <w:t>Thể lệ Cuộc thi; thành lập Ban Tổ chức, Ban Giám khảo</w:t>
      </w:r>
      <w:r w:rsidR="00C157FF" w:rsidRPr="001E4AE2">
        <w:rPr>
          <w:lang w:val="en-US"/>
        </w:rPr>
        <w:t>, Tổ Thư ký</w:t>
      </w:r>
      <w:r w:rsidRPr="001E4AE2">
        <w:rPr>
          <w:lang w:val="en-US"/>
        </w:rPr>
        <w:t xml:space="preserve"> Cuộc thi; tổ chức chấm và trao giải cuộc t</w:t>
      </w:r>
      <w:r w:rsidR="00710807" w:rsidRPr="001E4AE2">
        <w:rPr>
          <w:lang w:val="en-US"/>
        </w:rPr>
        <w:t>hi.</w:t>
      </w:r>
      <w:r w:rsidR="00265960" w:rsidRPr="001E4AE2">
        <w:t xml:space="preserve"> </w:t>
      </w:r>
    </w:p>
    <w:p w:rsidR="00D15AD7" w:rsidRPr="001E4AE2" w:rsidRDefault="00D15AD7" w:rsidP="004E4B19">
      <w:pPr>
        <w:spacing w:before="60" w:line="288" w:lineRule="auto"/>
        <w:ind w:firstLine="720"/>
        <w:jc w:val="both"/>
        <w:rPr>
          <w:lang w:val="en-US"/>
        </w:rPr>
      </w:pPr>
      <w:r w:rsidRPr="001E4AE2">
        <w:rPr>
          <w:lang w:val="en-US"/>
        </w:rPr>
        <w:lastRenderedPageBreak/>
        <w:t xml:space="preserve">- </w:t>
      </w:r>
      <w:r w:rsidR="00D41A38" w:rsidRPr="001E4AE2">
        <w:rPr>
          <w:lang w:val="en-US"/>
        </w:rPr>
        <w:t>T</w:t>
      </w:r>
      <w:r w:rsidR="00C157FF" w:rsidRPr="001E4AE2">
        <w:rPr>
          <w:lang w:val="en-US"/>
        </w:rPr>
        <w:t xml:space="preserve">uyên truyền về Cuộc thi, đăng tải các tác phẩm dự thi lên mạng xã hội; theo dõi, tổng hợp kết quả bình chọn cho các tác phẩm dự thi. </w:t>
      </w:r>
    </w:p>
    <w:p w:rsidR="00C157FF" w:rsidRPr="001E4AE2" w:rsidRDefault="00265960" w:rsidP="004E4B19">
      <w:pPr>
        <w:spacing w:before="60" w:line="288" w:lineRule="auto"/>
        <w:ind w:firstLine="720"/>
        <w:jc w:val="both"/>
        <w:rPr>
          <w:b/>
          <w:lang w:val="en-US"/>
        </w:rPr>
      </w:pPr>
      <w:r w:rsidRPr="001E4AE2">
        <w:rPr>
          <w:b/>
        </w:rPr>
        <w:t xml:space="preserve">2. </w:t>
      </w:r>
      <w:r w:rsidR="00C157FF" w:rsidRPr="001E4AE2">
        <w:rPr>
          <w:b/>
          <w:lang w:val="en-US"/>
        </w:rPr>
        <w:t>Ban Vì sự tiến bộ phụ nữ trường</w:t>
      </w:r>
    </w:p>
    <w:p w:rsidR="00C157FF" w:rsidRPr="001E4AE2" w:rsidRDefault="00C157FF" w:rsidP="004E4B19">
      <w:pPr>
        <w:spacing w:before="60" w:line="288" w:lineRule="auto"/>
        <w:ind w:firstLine="720"/>
        <w:jc w:val="both"/>
        <w:rPr>
          <w:lang w:val="en-US"/>
        </w:rPr>
      </w:pPr>
      <w:r w:rsidRPr="001E4AE2">
        <w:rPr>
          <w:lang w:val="en-US"/>
        </w:rPr>
        <w:t>- Phối hợp x</w:t>
      </w:r>
      <w:r w:rsidRPr="001E4AE2">
        <w:t xml:space="preserve">ây dựng kế hoạch, </w:t>
      </w:r>
      <w:r w:rsidRPr="001E4AE2">
        <w:rPr>
          <w:lang w:val="en-US"/>
        </w:rPr>
        <w:t>triển khai Cuộc thi đến các đơn vị; Ban hành Thể lệ Cuộc thi; Tham gia Ban Tổ chức, Ban Giám khảo, Tổ Thư ký Cuộc thi; tham gia chấm và trao giải cuộc thi.</w:t>
      </w:r>
      <w:r w:rsidRPr="001E4AE2">
        <w:t xml:space="preserve"> </w:t>
      </w:r>
    </w:p>
    <w:p w:rsidR="00C157FF" w:rsidRPr="001E4AE2" w:rsidRDefault="00C157FF" w:rsidP="004E4B19">
      <w:pPr>
        <w:spacing w:before="60" w:line="288" w:lineRule="auto"/>
        <w:ind w:firstLine="720"/>
        <w:jc w:val="both"/>
        <w:rPr>
          <w:lang w:val="en-US"/>
        </w:rPr>
      </w:pPr>
      <w:r w:rsidRPr="001E4AE2">
        <w:rPr>
          <w:lang w:val="en-US"/>
        </w:rPr>
        <w:t xml:space="preserve">- Phối hợp tuyên truyền về Cuộc thi, đăng tải các tác phẩm dự thi lên mạng xã hội; theo dõi, tổng hợp kết quả bình chọn ho các tác phẩm dự thi. </w:t>
      </w:r>
    </w:p>
    <w:p w:rsidR="00265960" w:rsidRPr="001E4AE2" w:rsidRDefault="00C157FF" w:rsidP="004E4B19">
      <w:pPr>
        <w:spacing w:before="60" w:line="288" w:lineRule="auto"/>
        <w:ind w:firstLine="720"/>
        <w:jc w:val="both"/>
        <w:rPr>
          <w:b/>
          <w:lang w:val="en-US"/>
        </w:rPr>
      </w:pPr>
      <w:r w:rsidRPr="001E4AE2">
        <w:rPr>
          <w:b/>
          <w:lang w:val="en-US"/>
        </w:rPr>
        <w:t xml:space="preserve">3. </w:t>
      </w:r>
      <w:r w:rsidR="00265960" w:rsidRPr="001E4AE2">
        <w:rPr>
          <w:b/>
        </w:rPr>
        <w:t>Các công đoàn Bộ phận</w:t>
      </w:r>
      <w:r w:rsidR="008062B9" w:rsidRPr="001E4AE2">
        <w:rPr>
          <w:b/>
          <w:lang w:val="en-US"/>
        </w:rPr>
        <w:t>, các đơn vị</w:t>
      </w:r>
    </w:p>
    <w:p w:rsidR="00710807" w:rsidRPr="001E4AE2" w:rsidRDefault="008062B9" w:rsidP="004E4B19">
      <w:pPr>
        <w:spacing w:before="60" w:line="288" w:lineRule="auto"/>
        <w:ind w:firstLine="720"/>
        <w:jc w:val="both"/>
        <w:rPr>
          <w:lang w:val="en-US"/>
        </w:rPr>
      </w:pPr>
      <w:r w:rsidRPr="001E4AE2">
        <w:rPr>
          <w:lang w:val="en-US"/>
        </w:rPr>
        <w:t xml:space="preserve">- </w:t>
      </w:r>
      <w:r w:rsidR="00265960" w:rsidRPr="001E4AE2">
        <w:t xml:space="preserve">Triển khai kế hoạch đến toàn thể đoàn viên </w:t>
      </w:r>
      <w:r w:rsidR="007E67B4" w:rsidRPr="001E4AE2">
        <w:rPr>
          <w:lang w:val="en-US"/>
        </w:rPr>
        <w:t>thu</w:t>
      </w:r>
      <w:r w:rsidR="00265960" w:rsidRPr="001E4AE2">
        <w:t xml:space="preserve">ộc đơn vị mình. Căn cứ kế hoạch, Điều lệ </w:t>
      </w:r>
      <w:r w:rsidRPr="001E4AE2">
        <w:rPr>
          <w:lang w:val="en-US"/>
        </w:rPr>
        <w:t xml:space="preserve">Cuộc thi </w:t>
      </w:r>
      <w:r w:rsidR="00710807" w:rsidRPr="001E4AE2">
        <w:rPr>
          <w:lang w:val="en-US"/>
        </w:rPr>
        <w:t xml:space="preserve">vận động nữ </w:t>
      </w:r>
      <w:r w:rsidR="00556764" w:rsidRPr="001E4AE2">
        <w:rPr>
          <w:lang w:val="en-US"/>
        </w:rPr>
        <w:t>CBVCLĐ</w:t>
      </w:r>
      <w:r w:rsidR="00710807" w:rsidRPr="001E4AE2">
        <w:rPr>
          <w:lang w:val="en-US"/>
        </w:rPr>
        <w:t xml:space="preserve"> </w:t>
      </w:r>
      <w:r w:rsidRPr="001E4AE2">
        <w:rPr>
          <w:lang w:val="en-US"/>
        </w:rPr>
        <w:t xml:space="preserve">tham gia Cuộc thi, hướng dẫn người dự thi </w:t>
      </w:r>
      <w:r w:rsidR="00710807" w:rsidRPr="001E4AE2">
        <w:rPr>
          <w:lang w:val="en-US"/>
        </w:rPr>
        <w:t>thực hiện các bước tham dự cuộc thi theo hướng dẫn.</w:t>
      </w:r>
    </w:p>
    <w:p w:rsidR="002A0F05" w:rsidRPr="001E4AE2" w:rsidRDefault="002A0F05" w:rsidP="004E4B19">
      <w:pPr>
        <w:shd w:val="clear" w:color="auto" w:fill="FFFFFF"/>
        <w:spacing w:before="60" w:line="288" w:lineRule="auto"/>
        <w:ind w:firstLine="510"/>
        <w:jc w:val="both"/>
        <w:rPr>
          <w:lang w:val="en-US"/>
        </w:rPr>
      </w:pPr>
      <w:r w:rsidRPr="001E4AE2">
        <w:rPr>
          <w:lang w:val="en-US"/>
        </w:rPr>
        <w:t>- M</w:t>
      </w:r>
      <w:r w:rsidRPr="001E4AE2">
        <w:t xml:space="preserve">ỗi công đoàn bộ phận vận động ít nhất 30% nữ </w:t>
      </w:r>
      <w:r w:rsidR="008559A7" w:rsidRPr="001E4AE2">
        <w:rPr>
          <w:lang w:val="en-US"/>
        </w:rPr>
        <w:t xml:space="preserve">đoàn viên, </w:t>
      </w:r>
      <w:r w:rsidRPr="001E4AE2">
        <w:rPr>
          <w:lang w:val="en-US"/>
        </w:rPr>
        <w:t>CBVCLĐ</w:t>
      </w:r>
      <w:r w:rsidRPr="001E4AE2">
        <w:t xml:space="preserve"> </w:t>
      </w:r>
      <w:r w:rsidR="008559A7" w:rsidRPr="001E4AE2">
        <w:rPr>
          <w:lang w:val="en-US"/>
        </w:rPr>
        <w:t>tham gia Cuộc thi</w:t>
      </w:r>
      <w:r w:rsidRPr="001E4AE2">
        <w:rPr>
          <w:lang w:val="en-US"/>
        </w:rPr>
        <w:t>.</w:t>
      </w:r>
    </w:p>
    <w:p w:rsidR="00265960" w:rsidRPr="001E4AE2" w:rsidRDefault="008559A7" w:rsidP="004E4B19">
      <w:pPr>
        <w:spacing w:before="60" w:line="288" w:lineRule="auto"/>
        <w:ind w:firstLine="720"/>
        <w:jc w:val="both"/>
        <w:rPr>
          <w:b/>
          <w:lang w:val="en-US"/>
        </w:rPr>
      </w:pPr>
      <w:r w:rsidRPr="001E4AE2">
        <w:rPr>
          <w:b/>
          <w:lang w:val="en-US"/>
        </w:rPr>
        <w:t>4</w:t>
      </w:r>
      <w:r w:rsidR="00265960" w:rsidRPr="001E4AE2">
        <w:rPr>
          <w:b/>
          <w:lang w:val="en-US"/>
        </w:rPr>
        <w:t xml:space="preserve">. </w:t>
      </w:r>
      <w:r w:rsidR="007E67B4" w:rsidRPr="001E4AE2">
        <w:rPr>
          <w:b/>
          <w:lang w:val="en-US"/>
        </w:rPr>
        <w:t xml:space="preserve">Công đoàn bộ phận </w:t>
      </w:r>
      <w:r w:rsidR="001D47B5" w:rsidRPr="001E4AE2">
        <w:rPr>
          <w:b/>
          <w:lang w:val="en-US"/>
        </w:rPr>
        <w:t>Phòng Đào tạo</w:t>
      </w:r>
    </w:p>
    <w:p w:rsidR="00265960" w:rsidRPr="001E4AE2" w:rsidRDefault="00C62BD0" w:rsidP="004E4B19">
      <w:pPr>
        <w:spacing w:before="60" w:line="288" w:lineRule="auto"/>
        <w:ind w:firstLine="720"/>
        <w:jc w:val="both"/>
        <w:rPr>
          <w:lang w:val="en-US"/>
        </w:rPr>
      </w:pPr>
      <w:r w:rsidRPr="001E4AE2">
        <w:rPr>
          <w:lang w:val="en-US"/>
        </w:rPr>
        <w:t>T</w:t>
      </w:r>
      <w:r w:rsidR="009F671E" w:rsidRPr="001E4AE2">
        <w:rPr>
          <w:lang w:val="en-US"/>
        </w:rPr>
        <w:t>hực hiện nhiệm vụ t</w:t>
      </w:r>
      <w:r w:rsidRPr="001E4AE2">
        <w:rPr>
          <w:lang w:val="en-US"/>
        </w:rPr>
        <w:t xml:space="preserve">ruyền thông, </w:t>
      </w:r>
      <w:r w:rsidR="00E774A1" w:rsidRPr="001E4AE2">
        <w:rPr>
          <w:lang w:val="en-US"/>
        </w:rPr>
        <w:t>hỗ trợ kỹ thuật cho thí sinh trong suốt cuộc thi</w:t>
      </w:r>
      <w:r w:rsidRPr="001E4AE2">
        <w:rPr>
          <w:lang w:val="en-US"/>
        </w:rPr>
        <w:t>, viết tin bài</w:t>
      </w:r>
      <w:r w:rsidR="001D47B5" w:rsidRPr="001E4AE2">
        <w:rPr>
          <w:lang w:val="en-US"/>
        </w:rPr>
        <w:t>.</w:t>
      </w:r>
    </w:p>
    <w:p w:rsidR="00265960" w:rsidRPr="001E4AE2" w:rsidRDefault="00265960" w:rsidP="004E4B19">
      <w:pPr>
        <w:spacing w:before="60" w:line="288" w:lineRule="auto"/>
        <w:ind w:firstLine="720"/>
        <w:jc w:val="both"/>
        <w:rPr>
          <w:lang w:val="en-US"/>
        </w:rPr>
      </w:pPr>
      <w:r w:rsidRPr="001E4AE2">
        <w:rPr>
          <w:lang w:val="en-US"/>
        </w:rPr>
        <w:t xml:space="preserve">Trên đây là Kế hoạch tổ chức </w:t>
      </w:r>
      <w:r w:rsidR="009F671E" w:rsidRPr="001E4AE2">
        <w:rPr>
          <w:lang w:val="en-US"/>
        </w:rPr>
        <w:t xml:space="preserve">Cuộc thi </w:t>
      </w:r>
      <w:r w:rsidR="00E774A1" w:rsidRPr="001E4AE2">
        <w:rPr>
          <w:lang w:val="en-US"/>
        </w:rPr>
        <w:t xml:space="preserve">“Duyên dáng áo dài </w:t>
      </w:r>
      <w:r w:rsidR="009F671E" w:rsidRPr="001E4AE2">
        <w:rPr>
          <w:lang w:val="en-US"/>
        </w:rPr>
        <w:t>phụ nữ</w:t>
      </w:r>
      <w:r w:rsidR="00E774A1" w:rsidRPr="001E4AE2">
        <w:rPr>
          <w:lang w:val="en-US"/>
        </w:rPr>
        <w:t xml:space="preserve"> Đại học Tân Trào" năm 2021</w:t>
      </w:r>
      <w:r w:rsidRPr="001E4AE2">
        <w:rPr>
          <w:lang w:val="en-US"/>
        </w:rPr>
        <w:t>, y</w:t>
      </w:r>
      <w:r w:rsidR="00C62BD0" w:rsidRPr="001E4AE2">
        <w:rPr>
          <w:lang w:val="en-US"/>
        </w:rPr>
        <w:t>êu cầu Ban Chấp hành Công đoàn T</w:t>
      </w:r>
      <w:r w:rsidRPr="001E4AE2">
        <w:rPr>
          <w:lang w:val="en-US"/>
        </w:rPr>
        <w:t xml:space="preserve">rường, </w:t>
      </w:r>
      <w:r w:rsidR="00AF18EF" w:rsidRPr="001E4AE2">
        <w:rPr>
          <w:lang w:val="en-US"/>
        </w:rPr>
        <w:t xml:space="preserve">Ban Vì sự tiến bộ phụ nữ Trường, </w:t>
      </w:r>
      <w:r w:rsidRPr="001E4AE2">
        <w:rPr>
          <w:lang w:val="en-US"/>
        </w:rPr>
        <w:t xml:space="preserve">Chủ tịch các công đoàn bộ </w:t>
      </w:r>
      <w:r w:rsidR="00AF18EF" w:rsidRPr="001E4AE2">
        <w:rPr>
          <w:lang w:val="en-US"/>
        </w:rPr>
        <w:t>phận, Ban Tổ chức Cuộc thi</w:t>
      </w:r>
      <w:r w:rsidRPr="001E4AE2">
        <w:rPr>
          <w:lang w:val="en-US"/>
        </w:rPr>
        <w:t>, các đơn vị có liên quan và toàn thể</w:t>
      </w:r>
      <w:r w:rsidRPr="001E4AE2">
        <w:t xml:space="preserve"> </w:t>
      </w:r>
      <w:r w:rsidRPr="001E4AE2">
        <w:rPr>
          <w:lang w:val="en-US"/>
        </w:rPr>
        <w:t xml:space="preserve">cán bộ, </w:t>
      </w:r>
      <w:r w:rsidRPr="001E4AE2">
        <w:t>đoàn viên, người lao động trong nhà trường nghiêm túc triển khai thực hiện./.</w:t>
      </w:r>
    </w:p>
    <w:p w:rsidR="00A75ACE" w:rsidRPr="001E4AE2" w:rsidRDefault="00A75ACE" w:rsidP="004E4B19">
      <w:pPr>
        <w:spacing w:line="288" w:lineRule="auto"/>
        <w:ind w:firstLine="720"/>
        <w:jc w:val="both"/>
        <w:rPr>
          <w:lang w:val="en-US"/>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415"/>
      </w:tblGrid>
      <w:tr w:rsidR="004E4B19" w:rsidRPr="001E4AE2" w:rsidTr="00AE168A">
        <w:tc>
          <w:tcPr>
            <w:tcW w:w="3095" w:type="dxa"/>
          </w:tcPr>
          <w:p w:rsidR="00A75ACE" w:rsidRPr="001E4AE2" w:rsidRDefault="00A75ACE" w:rsidP="004E4B19">
            <w:pPr>
              <w:spacing w:line="288" w:lineRule="auto"/>
              <w:ind w:firstLine="12"/>
              <w:jc w:val="both"/>
              <w:rPr>
                <w:b/>
                <w:i/>
                <w:sz w:val="24"/>
                <w:szCs w:val="24"/>
              </w:rPr>
            </w:pPr>
            <w:r w:rsidRPr="001E4AE2">
              <w:rPr>
                <w:b/>
                <w:i/>
                <w:sz w:val="24"/>
                <w:szCs w:val="24"/>
              </w:rPr>
              <w:t>Nơi nhận:</w:t>
            </w:r>
          </w:p>
          <w:p w:rsidR="00A75ACE" w:rsidRPr="001E4AE2" w:rsidRDefault="00A75ACE" w:rsidP="004E4B19">
            <w:pPr>
              <w:spacing w:line="288" w:lineRule="auto"/>
              <w:ind w:firstLine="12"/>
              <w:rPr>
                <w:sz w:val="22"/>
                <w:szCs w:val="22"/>
              </w:rPr>
            </w:pPr>
            <w:r w:rsidRPr="001E4AE2">
              <w:rPr>
                <w:sz w:val="22"/>
                <w:szCs w:val="22"/>
              </w:rPr>
              <w:t>- Đảng ủy</w:t>
            </w:r>
            <w:r w:rsidRPr="001E4AE2">
              <w:rPr>
                <w:sz w:val="22"/>
                <w:szCs w:val="22"/>
                <w:lang w:val="en-US"/>
              </w:rPr>
              <w:t xml:space="preserve"> Trường</w:t>
            </w:r>
            <w:r w:rsidRPr="001E4AE2">
              <w:rPr>
                <w:sz w:val="22"/>
                <w:szCs w:val="22"/>
              </w:rPr>
              <w:t xml:space="preserve">  (b/c);</w:t>
            </w:r>
          </w:p>
          <w:p w:rsidR="00A75ACE" w:rsidRPr="001E4AE2" w:rsidRDefault="00A75ACE" w:rsidP="004E4B19">
            <w:pPr>
              <w:spacing w:line="288" w:lineRule="auto"/>
              <w:ind w:firstLine="12"/>
              <w:rPr>
                <w:sz w:val="22"/>
                <w:szCs w:val="22"/>
              </w:rPr>
            </w:pPr>
            <w:r w:rsidRPr="001E4AE2">
              <w:rPr>
                <w:sz w:val="22"/>
                <w:szCs w:val="22"/>
              </w:rPr>
              <w:t>- BTV CĐVC (b/c);</w:t>
            </w:r>
          </w:p>
          <w:p w:rsidR="00A75ACE" w:rsidRPr="001E4AE2" w:rsidRDefault="00A75ACE" w:rsidP="004E4B19">
            <w:pPr>
              <w:spacing w:line="288" w:lineRule="auto"/>
              <w:ind w:firstLine="12"/>
              <w:rPr>
                <w:sz w:val="22"/>
                <w:szCs w:val="22"/>
                <w:lang w:val="en-US"/>
              </w:rPr>
            </w:pPr>
            <w:r w:rsidRPr="001E4AE2">
              <w:rPr>
                <w:sz w:val="22"/>
                <w:szCs w:val="22"/>
              </w:rPr>
              <w:t>- Lãnh đạo trường</w:t>
            </w:r>
            <w:r w:rsidRPr="001E4AE2">
              <w:rPr>
                <w:sz w:val="22"/>
                <w:szCs w:val="22"/>
                <w:lang w:val="en-US"/>
              </w:rPr>
              <w:t xml:space="preserve"> (p/h)</w:t>
            </w:r>
            <w:r w:rsidRPr="001E4AE2">
              <w:rPr>
                <w:sz w:val="22"/>
                <w:szCs w:val="22"/>
              </w:rPr>
              <w:t>;</w:t>
            </w:r>
          </w:p>
          <w:p w:rsidR="00A75ACE" w:rsidRPr="001E4AE2" w:rsidRDefault="00A75ACE" w:rsidP="004E4B19">
            <w:pPr>
              <w:spacing w:line="288" w:lineRule="auto"/>
              <w:ind w:firstLine="12"/>
              <w:rPr>
                <w:sz w:val="22"/>
                <w:szCs w:val="22"/>
                <w:lang w:val="en-US"/>
              </w:rPr>
            </w:pPr>
            <w:r w:rsidRPr="001E4AE2">
              <w:rPr>
                <w:sz w:val="22"/>
                <w:szCs w:val="22"/>
                <w:lang w:val="en-US"/>
              </w:rPr>
              <w:t>- Các đơn vị thuộc Trường (t/h);</w:t>
            </w:r>
          </w:p>
          <w:p w:rsidR="00A75ACE" w:rsidRPr="001E4AE2" w:rsidRDefault="00A75ACE" w:rsidP="004E4B19">
            <w:pPr>
              <w:spacing w:line="288" w:lineRule="auto"/>
              <w:ind w:firstLine="12"/>
              <w:rPr>
                <w:sz w:val="22"/>
                <w:szCs w:val="22"/>
              </w:rPr>
            </w:pPr>
            <w:r w:rsidRPr="001E4AE2">
              <w:rPr>
                <w:sz w:val="22"/>
                <w:szCs w:val="22"/>
              </w:rPr>
              <w:t>- BCH CĐCS</w:t>
            </w:r>
            <w:r w:rsidRPr="001E4AE2">
              <w:rPr>
                <w:sz w:val="22"/>
                <w:szCs w:val="22"/>
                <w:lang w:val="en-US"/>
              </w:rPr>
              <w:t>, các CĐBP</w:t>
            </w:r>
            <w:r w:rsidRPr="001E4AE2">
              <w:rPr>
                <w:sz w:val="22"/>
                <w:szCs w:val="22"/>
              </w:rPr>
              <w:t xml:space="preserve"> (t/h);</w:t>
            </w:r>
          </w:p>
          <w:p w:rsidR="00A75ACE" w:rsidRPr="001E4AE2" w:rsidRDefault="00A75ACE" w:rsidP="004E4B19">
            <w:pPr>
              <w:spacing w:line="288" w:lineRule="auto"/>
              <w:jc w:val="both"/>
              <w:rPr>
                <w:lang w:val="en-US"/>
              </w:rPr>
            </w:pPr>
            <w:r w:rsidRPr="001E4AE2">
              <w:rPr>
                <w:sz w:val="22"/>
                <w:szCs w:val="22"/>
              </w:rPr>
              <w:t>- Lưu CĐ</w:t>
            </w:r>
            <w:r w:rsidRPr="001E4AE2">
              <w:rPr>
                <w:sz w:val="22"/>
                <w:szCs w:val="22"/>
                <w:lang w:val="en-US"/>
              </w:rPr>
              <w:t>, Ban VSTBPN.</w:t>
            </w:r>
          </w:p>
        </w:tc>
        <w:tc>
          <w:tcPr>
            <w:tcW w:w="3096" w:type="dxa"/>
          </w:tcPr>
          <w:p w:rsidR="00A75ACE" w:rsidRPr="001E4AE2" w:rsidRDefault="00A75ACE" w:rsidP="004E4B19">
            <w:pPr>
              <w:spacing w:line="288" w:lineRule="auto"/>
              <w:jc w:val="center"/>
              <w:rPr>
                <w:b/>
                <w:sz w:val="26"/>
                <w:szCs w:val="26"/>
                <w:lang w:val="en-US"/>
              </w:rPr>
            </w:pPr>
            <w:r w:rsidRPr="001E4AE2">
              <w:rPr>
                <w:b/>
                <w:sz w:val="26"/>
                <w:szCs w:val="26"/>
                <w:lang w:val="en-US"/>
              </w:rPr>
              <w:t>T/M BAN VSTBPN</w:t>
            </w:r>
          </w:p>
          <w:p w:rsidR="00A75ACE" w:rsidRPr="001E4AE2" w:rsidRDefault="00A75ACE" w:rsidP="004E4B19">
            <w:pPr>
              <w:spacing w:line="288" w:lineRule="auto"/>
              <w:jc w:val="center"/>
              <w:rPr>
                <w:b/>
                <w:sz w:val="26"/>
                <w:szCs w:val="26"/>
                <w:lang w:val="en-US"/>
              </w:rPr>
            </w:pPr>
            <w:r w:rsidRPr="001E4AE2">
              <w:rPr>
                <w:b/>
                <w:sz w:val="26"/>
                <w:szCs w:val="26"/>
                <w:lang w:val="en-US"/>
              </w:rPr>
              <w:t>TRƯỞNG BAN</w:t>
            </w:r>
          </w:p>
          <w:p w:rsidR="00A75ACE" w:rsidRPr="001E4AE2" w:rsidRDefault="00A75ACE" w:rsidP="004E4B19">
            <w:pPr>
              <w:spacing w:line="288" w:lineRule="auto"/>
              <w:jc w:val="center"/>
              <w:rPr>
                <w:b/>
                <w:lang w:val="en-US"/>
              </w:rPr>
            </w:pPr>
          </w:p>
          <w:p w:rsidR="00A75ACE" w:rsidRPr="009D7EE9" w:rsidRDefault="009D7EE9" w:rsidP="004E4B19">
            <w:pPr>
              <w:spacing w:line="288" w:lineRule="auto"/>
              <w:jc w:val="center"/>
              <w:rPr>
                <w:i/>
                <w:lang w:val="en-US"/>
              </w:rPr>
            </w:pPr>
            <w:bookmarkStart w:id="0" w:name="_GoBack"/>
            <w:r w:rsidRPr="009D7EE9">
              <w:rPr>
                <w:i/>
                <w:lang w:val="en-US"/>
              </w:rPr>
              <w:t>(đã ký)</w:t>
            </w:r>
          </w:p>
          <w:bookmarkEnd w:id="0"/>
          <w:p w:rsidR="00A75ACE" w:rsidRPr="001E4AE2" w:rsidRDefault="00A75ACE" w:rsidP="004E4B19">
            <w:pPr>
              <w:spacing w:line="288" w:lineRule="auto"/>
              <w:jc w:val="center"/>
              <w:rPr>
                <w:b/>
                <w:lang w:val="en-US"/>
              </w:rPr>
            </w:pPr>
          </w:p>
          <w:p w:rsidR="00A75ACE" w:rsidRPr="001E4AE2" w:rsidRDefault="00A75ACE" w:rsidP="004E4B19">
            <w:pPr>
              <w:spacing w:line="288" w:lineRule="auto"/>
              <w:jc w:val="center"/>
              <w:rPr>
                <w:b/>
                <w:lang w:val="en-US"/>
              </w:rPr>
            </w:pPr>
          </w:p>
          <w:p w:rsidR="00A75ACE" w:rsidRPr="001E4AE2" w:rsidRDefault="00A75ACE" w:rsidP="004E4B19">
            <w:pPr>
              <w:spacing w:line="288" w:lineRule="auto"/>
              <w:jc w:val="center"/>
              <w:rPr>
                <w:lang w:val="en-US"/>
              </w:rPr>
            </w:pPr>
            <w:r w:rsidRPr="001E4AE2">
              <w:rPr>
                <w:b/>
                <w:lang w:val="en-US"/>
              </w:rPr>
              <w:t>TS. Nguyễn Khải Hoàn</w:t>
            </w:r>
          </w:p>
        </w:tc>
        <w:tc>
          <w:tcPr>
            <w:tcW w:w="3415" w:type="dxa"/>
          </w:tcPr>
          <w:p w:rsidR="00A75ACE" w:rsidRPr="001E4AE2" w:rsidRDefault="00A75ACE" w:rsidP="004E4B19">
            <w:pPr>
              <w:spacing w:line="288" w:lineRule="auto"/>
              <w:jc w:val="center"/>
              <w:rPr>
                <w:b/>
                <w:sz w:val="26"/>
                <w:szCs w:val="26"/>
                <w:lang w:val="en-US"/>
              </w:rPr>
            </w:pPr>
            <w:r w:rsidRPr="001E4AE2">
              <w:rPr>
                <w:b/>
                <w:sz w:val="26"/>
                <w:szCs w:val="26"/>
              </w:rPr>
              <w:t>T/M BAN CHẤP HÀNH</w:t>
            </w:r>
            <w:r w:rsidRPr="001E4AE2">
              <w:rPr>
                <w:b/>
                <w:sz w:val="26"/>
                <w:szCs w:val="26"/>
                <w:lang w:val="en-US"/>
              </w:rPr>
              <w:t xml:space="preserve"> CĐ</w:t>
            </w:r>
          </w:p>
          <w:p w:rsidR="00A75ACE" w:rsidRPr="001E4AE2" w:rsidRDefault="00A75ACE" w:rsidP="004E4B19">
            <w:pPr>
              <w:spacing w:line="288" w:lineRule="auto"/>
              <w:jc w:val="center"/>
              <w:rPr>
                <w:b/>
                <w:sz w:val="26"/>
                <w:szCs w:val="26"/>
              </w:rPr>
            </w:pPr>
            <w:r w:rsidRPr="001E4AE2">
              <w:rPr>
                <w:b/>
                <w:sz w:val="26"/>
                <w:szCs w:val="26"/>
              </w:rPr>
              <w:t>CHỦ TỊCH</w:t>
            </w:r>
          </w:p>
          <w:p w:rsidR="00A75ACE" w:rsidRPr="001E4AE2" w:rsidRDefault="00A75ACE" w:rsidP="004E4B19">
            <w:pPr>
              <w:spacing w:line="288" w:lineRule="auto"/>
              <w:jc w:val="center"/>
              <w:rPr>
                <w:b/>
              </w:rPr>
            </w:pPr>
          </w:p>
          <w:p w:rsidR="00A75ACE" w:rsidRPr="009D7EE9" w:rsidRDefault="009D7EE9" w:rsidP="004E4B19">
            <w:pPr>
              <w:spacing w:line="288" w:lineRule="auto"/>
              <w:jc w:val="center"/>
              <w:rPr>
                <w:i/>
                <w:lang w:val="en-US"/>
              </w:rPr>
            </w:pPr>
            <w:r w:rsidRPr="009D7EE9">
              <w:rPr>
                <w:i/>
                <w:lang w:val="en-US"/>
              </w:rPr>
              <w:t>(đã ký)</w:t>
            </w:r>
          </w:p>
          <w:p w:rsidR="00A75ACE" w:rsidRPr="001E4AE2" w:rsidRDefault="00A75ACE" w:rsidP="004E4B19">
            <w:pPr>
              <w:spacing w:line="288" w:lineRule="auto"/>
              <w:jc w:val="center"/>
              <w:rPr>
                <w:b/>
              </w:rPr>
            </w:pPr>
          </w:p>
          <w:p w:rsidR="00A75ACE" w:rsidRPr="001E4AE2" w:rsidRDefault="00A75ACE" w:rsidP="004E4B19">
            <w:pPr>
              <w:spacing w:line="288" w:lineRule="auto"/>
              <w:jc w:val="center"/>
              <w:rPr>
                <w:b/>
              </w:rPr>
            </w:pPr>
          </w:p>
          <w:p w:rsidR="00A75ACE" w:rsidRPr="001E4AE2" w:rsidRDefault="00A75ACE" w:rsidP="004E4B19">
            <w:pPr>
              <w:spacing w:line="288" w:lineRule="auto"/>
              <w:jc w:val="center"/>
              <w:rPr>
                <w:lang w:val="en-US"/>
              </w:rPr>
            </w:pPr>
            <w:r w:rsidRPr="001E4AE2">
              <w:rPr>
                <w:b/>
                <w:lang w:val="en-US"/>
              </w:rPr>
              <w:t xml:space="preserve">ThS. </w:t>
            </w:r>
            <w:r w:rsidRPr="001E4AE2">
              <w:rPr>
                <w:b/>
              </w:rPr>
              <w:t>Lê Thị Thu Hà</w:t>
            </w:r>
          </w:p>
        </w:tc>
      </w:tr>
    </w:tbl>
    <w:p w:rsidR="00A75ACE" w:rsidRPr="001E4AE2" w:rsidRDefault="00A75ACE" w:rsidP="00AB6415">
      <w:pPr>
        <w:spacing w:before="60" w:line="264" w:lineRule="auto"/>
        <w:ind w:firstLine="720"/>
        <w:jc w:val="both"/>
        <w:rPr>
          <w:lang w:val="en-US"/>
        </w:rPr>
      </w:pPr>
    </w:p>
    <w:p w:rsidR="00C62BD0" w:rsidRPr="001E4AE2" w:rsidRDefault="00C62BD0" w:rsidP="00265960">
      <w:pPr>
        <w:spacing w:before="60" w:line="288" w:lineRule="auto"/>
        <w:ind w:firstLine="720"/>
        <w:jc w:val="both"/>
        <w:rPr>
          <w:lang w:val="en-US"/>
        </w:rPr>
      </w:pPr>
    </w:p>
    <w:p w:rsidR="00873ADD" w:rsidRPr="001E4AE2" w:rsidRDefault="00873ADD" w:rsidP="00556458">
      <w:pPr>
        <w:shd w:val="clear" w:color="auto" w:fill="FFFFFF"/>
        <w:spacing w:line="276" w:lineRule="auto"/>
        <w:jc w:val="center"/>
        <w:rPr>
          <w:b/>
          <w:bCs/>
          <w:lang w:val="en-US"/>
        </w:rPr>
      </w:pPr>
    </w:p>
    <w:p w:rsidR="00D41A38" w:rsidRPr="001E4AE2" w:rsidRDefault="00D41A38" w:rsidP="00556458">
      <w:pPr>
        <w:shd w:val="clear" w:color="auto" w:fill="FFFFFF"/>
        <w:spacing w:line="276" w:lineRule="auto"/>
        <w:jc w:val="center"/>
        <w:rPr>
          <w:b/>
          <w:bCs/>
          <w:lang w:val="en-US"/>
        </w:rPr>
      </w:pPr>
    </w:p>
    <w:p w:rsidR="00D41A38" w:rsidRPr="001E4AE2" w:rsidRDefault="00D41A38" w:rsidP="00556458">
      <w:pPr>
        <w:shd w:val="clear" w:color="auto" w:fill="FFFFFF"/>
        <w:spacing w:line="276" w:lineRule="auto"/>
        <w:jc w:val="center"/>
        <w:rPr>
          <w:b/>
          <w:bCs/>
          <w:lang w:val="en-US"/>
        </w:rPr>
      </w:pPr>
    </w:p>
    <w:p w:rsidR="00D41A38" w:rsidRPr="001E4AE2" w:rsidRDefault="00D41A38" w:rsidP="00556458">
      <w:pPr>
        <w:shd w:val="clear" w:color="auto" w:fill="FFFFFF"/>
        <w:spacing w:line="276" w:lineRule="auto"/>
        <w:jc w:val="center"/>
        <w:rPr>
          <w:b/>
          <w:bCs/>
          <w:lang w:val="en-US"/>
        </w:rPr>
      </w:pPr>
    </w:p>
    <w:p w:rsidR="00646CF8" w:rsidRPr="001E4AE2" w:rsidRDefault="00646CF8" w:rsidP="00740123">
      <w:pPr>
        <w:spacing w:line="264" w:lineRule="auto"/>
        <w:jc w:val="center"/>
        <w:rPr>
          <w:b/>
          <w:lang w:val="en-US"/>
        </w:rPr>
      </w:pPr>
      <w:r w:rsidRPr="001E4AE2">
        <w:rPr>
          <w:b/>
          <w:lang w:val="en-US"/>
        </w:rPr>
        <w:lastRenderedPageBreak/>
        <w:t>THỂ LỆ</w:t>
      </w:r>
    </w:p>
    <w:p w:rsidR="0023384E" w:rsidRPr="001E4AE2" w:rsidRDefault="0023384E" w:rsidP="00740123">
      <w:pPr>
        <w:spacing w:line="264" w:lineRule="auto"/>
        <w:jc w:val="center"/>
        <w:rPr>
          <w:b/>
          <w:bCs/>
          <w:lang w:val="en-US"/>
        </w:rPr>
      </w:pPr>
      <w:r w:rsidRPr="001E4AE2">
        <w:rPr>
          <w:b/>
          <w:bCs/>
          <w:lang w:val="en-US"/>
        </w:rPr>
        <w:t xml:space="preserve"> </w:t>
      </w:r>
      <w:r w:rsidRPr="001E4AE2">
        <w:rPr>
          <w:b/>
          <w:bCs/>
          <w:sz w:val="27"/>
          <w:szCs w:val="27"/>
          <w:lang w:val="en-US"/>
        </w:rPr>
        <w:t>Cuộc thi ảnh</w:t>
      </w:r>
      <w:r w:rsidR="00646CF8" w:rsidRPr="001E4AE2">
        <w:rPr>
          <w:b/>
          <w:bCs/>
          <w:sz w:val="27"/>
          <w:szCs w:val="27"/>
          <w:lang w:val="en-US"/>
        </w:rPr>
        <w:t xml:space="preserve"> </w:t>
      </w:r>
      <w:r w:rsidRPr="001E4AE2">
        <w:rPr>
          <w:b/>
          <w:bCs/>
          <w:sz w:val="27"/>
          <w:szCs w:val="27"/>
          <w:lang w:val="en-US"/>
        </w:rPr>
        <w:t xml:space="preserve">“Duyên dáng áo dài </w:t>
      </w:r>
      <w:r w:rsidR="006410A3" w:rsidRPr="001E4AE2">
        <w:rPr>
          <w:b/>
          <w:bCs/>
          <w:sz w:val="27"/>
          <w:szCs w:val="27"/>
          <w:lang w:val="en-US"/>
        </w:rPr>
        <w:t>phụ nữ</w:t>
      </w:r>
      <w:r w:rsidRPr="001E4AE2">
        <w:rPr>
          <w:b/>
          <w:bCs/>
          <w:sz w:val="27"/>
          <w:szCs w:val="27"/>
          <w:lang w:val="en-US"/>
        </w:rPr>
        <w:t xml:space="preserve"> Đại học Tân Trào" </w:t>
      </w:r>
      <w:r w:rsidRPr="001E4AE2">
        <w:rPr>
          <w:b/>
          <w:bCs/>
          <w:lang w:val="en-US"/>
        </w:rPr>
        <w:t>năm 2021</w:t>
      </w:r>
    </w:p>
    <w:p w:rsidR="008E5BCA" w:rsidRPr="001E4AE2" w:rsidRDefault="00BF6FDB" w:rsidP="00740123">
      <w:pPr>
        <w:spacing w:line="264" w:lineRule="auto"/>
        <w:jc w:val="center"/>
        <w:rPr>
          <w:bCs/>
          <w:i/>
          <w:lang w:val="en-US"/>
        </w:rPr>
      </w:pPr>
      <w:r w:rsidRPr="001E4AE2">
        <w:rPr>
          <w:bCs/>
          <w:i/>
          <w:lang w:val="en-US"/>
        </w:rPr>
        <w:t xml:space="preserve">(Ban hành kèm theo </w:t>
      </w:r>
      <w:r w:rsidR="00173DE9" w:rsidRPr="001E4AE2">
        <w:rPr>
          <w:bCs/>
          <w:i/>
          <w:lang w:val="en-US"/>
        </w:rPr>
        <w:t>Quyết định</w:t>
      </w:r>
      <w:r w:rsidRPr="001E4AE2">
        <w:rPr>
          <w:bCs/>
          <w:i/>
          <w:lang w:val="en-US"/>
        </w:rPr>
        <w:t xml:space="preserve"> số </w:t>
      </w:r>
      <w:r w:rsidR="00386B56">
        <w:rPr>
          <w:bCs/>
          <w:i/>
          <w:lang w:val="en-US"/>
        </w:rPr>
        <w:t>175</w:t>
      </w:r>
      <w:r w:rsidR="008E5BCA" w:rsidRPr="001E4AE2">
        <w:rPr>
          <w:bCs/>
          <w:i/>
          <w:lang w:val="en-US"/>
        </w:rPr>
        <w:t>/</w:t>
      </w:r>
      <w:r w:rsidR="00173DE9" w:rsidRPr="001E4AE2">
        <w:rPr>
          <w:bCs/>
          <w:i/>
          <w:lang w:val="en-US"/>
        </w:rPr>
        <w:t>QĐ</w:t>
      </w:r>
      <w:r w:rsidR="008E5BCA" w:rsidRPr="001E4AE2">
        <w:rPr>
          <w:bCs/>
          <w:i/>
          <w:lang w:val="en-US"/>
        </w:rPr>
        <w:t>-CĐ</w:t>
      </w:r>
      <w:r w:rsidR="00751E66">
        <w:rPr>
          <w:bCs/>
          <w:i/>
          <w:lang w:val="en-US"/>
        </w:rPr>
        <w:t xml:space="preserve"> ngày 03</w:t>
      </w:r>
      <w:r w:rsidR="006410A3" w:rsidRPr="001E4AE2">
        <w:rPr>
          <w:bCs/>
          <w:i/>
          <w:lang w:val="en-US"/>
        </w:rPr>
        <w:t>/</w:t>
      </w:r>
      <w:r w:rsidR="00751E66">
        <w:rPr>
          <w:bCs/>
          <w:i/>
          <w:lang w:val="en-US"/>
        </w:rPr>
        <w:t>9</w:t>
      </w:r>
      <w:r w:rsidR="006410A3" w:rsidRPr="001E4AE2">
        <w:rPr>
          <w:bCs/>
          <w:i/>
          <w:lang w:val="en-US"/>
        </w:rPr>
        <w:t>/</w:t>
      </w:r>
      <w:r w:rsidR="008E5BCA" w:rsidRPr="001E4AE2">
        <w:rPr>
          <w:bCs/>
          <w:i/>
          <w:lang w:val="en-US"/>
        </w:rPr>
        <w:t xml:space="preserve">2021 </w:t>
      </w:r>
    </w:p>
    <w:p w:rsidR="00BF6FDB" w:rsidRPr="001E4AE2" w:rsidRDefault="008E5BCA" w:rsidP="00740123">
      <w:pPr>
        <w:spacing w:line="264" w:lineRule="auto"/>
        <w:jc w:val="center"/>
        <w:rPr>
          <w:bCs/>
          <w:i/>
          <w:lang w:val="en-US"/>
        </w:rPr>
      </w:pPr>
      <w:r w:rsidRPr="001E4AE2">
        <w:rPr>
          <w:bCs/>
          <w:i/>
          <w:lang w:val="en-US"/>
        </w:rPr>
        <w:t>của B</w:t>
      </w:r>
      <w:r w:rsidR="006410A3" w:rsidRPr="001E4AE2">
        <w:rPr>
          <w:bCs/>
          <w:i/>
          <w:lang w:val="en-US"/>
        </w:rPr>
        <w:t>CH</w:t>
      </w:r>
      <w:r w:rsidRPr="001E4AE2">
        <w:rPr>
          <w:bCs/>
          <w:i/>
          <w:lang w:val="en-US"/>
        </w:rPr>
        <w:t xml:space="preserve"> Công đoàn Trường Đại học Tân Trào)</w:t>
      </w:r>
    </w:p>
    <w:p w:rsidR="0023384E" w:rsidRPr="001E4AE2" w:rsidRDefault="0023384E" w:rsidP="0023384E">
      <w:pPr>
        <w:spacing w:line="288" w:lineRule="auto"/>
        <w:jc w:val="both"/>
        <w:rPr>
          <w:b/>
          <w:bCs/>
          <w:lang w:val="en-US"/>
        </w:rPr>
      </w:pPr>
    </w:p>
    <w:p w:rsidR="0023384E" w:rsidRPr="001E4AE2" w:rsidRDefault="00A33716" w:rsidP="00740123">
      <w:pPr>
        <w:pStyle w:val="BodyText"/>
        <w:spacing w:before="60" w:line="288" w:lineRule="auto"/>
        <w:ind w:firstLine="720"/>
        <w:jc w:val="both"/>
        <w:rPr>
          <w:rFonts w:ascii="Times New Roman" w:hAnsi="Times New Roman"/>
          <w:b/>
          <w:szCs w:val="28"/>
        </w:rPr>
      </w:pPr>
      <w:r w:rsidRPr="001E4AE2">
        <w:rPr>
          <w:rFonts w:ascii="Times New Roman" w:hAnsi="Times New Roman"/>
          <w:b/>
          <w:szCs w:val="28"/>
        </w:rPr>
        <w:t>1</w:t>
      </w:r>
      <w:r w:rsidR="0023384E" w:rsidRPr="001E4AE2">
        <w:rPr>
          <w:rFonts w:ascii="Times New Roman" w:hAnsi="Times New Roman"/>
          <w:b/>
          <w:szCs w:val="28"/>
          <w:lang w:val="vi-VN"/>
        </w:rPr>
        <w:t xml:space="preserve">. </w:t>
      </w:r>
      <w:r w:rsidR="0023384E" w:rsidRPr="001E4AE2">
        <w:rPr>
          <w:rFonts w:ascii="Times New Roman" w:hAnsi="Times New Roman"/>
          <w:b/>
          <w:szCs w:val="28"/>
        </w:rPr>
        <w:t xml:space="preserve">Đối tượng </w:t>
      </w:r>
      <w:r w:rsidR="00B9027F" w:rsidRPr="001E4AE2">
        <w:rPr>
          <w:rFonts w:ascii="Times New Roman" w:hAnsi="Times New Roman"/>
          <w:b/>
          <w:szCs w:val="28"/>
        </w:rPr>
        <w:t>dự thi</w:t>
      </w:r>
      <w:r w:rsidR="0023384E" w:rsidRPr="001E4AE2">
        <w:rPr>
          <w:rFonts w:ascii="Times New Roman" w:hAnsi="Times New Roman"/>
          <w:b/>
          <w:szCs w:val="28"/>
        </w:rPr>
        <w:t xml:space="preserve"> </w:t>
      </w:r>
    </w:p>
    <w:p w:rsidR="00B9027F" w:rsidRPr="001E4AE2" w:rsidRDefault="00B9027F" w:rsidP="00740123">
      <w:pPr>
        <w:shd w:val="clear" w:color="auto" w:fill="FFFFFF"/>
        <w:spacing w:before="60" w:line="288" w:lineRule="auto"/>
        <w:ind w:firstLine="510"/>
        <w:jc w:val="both"/>
        <w:rPr>
          <w:lang w:val="en-US"/>
        </w:rPr>
      </w:pPr>
      <w:r w:rsidRPr="001E4AE2">
        <w:rPr>
          <w:lang w:val="en-US"/>
        </w:rPr>
        <w:t>Nữ đoàn viên, CBVCLĐ thuộc Công đoàn Trường Đại học Tân Trào (là người trong ảnh).</w:t>
      </w:r>
    </w:p>
    <w:p w:rsidR="00B9027F" w:rsidRPr="001E4AE2" w:rsidRDefault="00B9027F" w:rsidP="00740123">
      <w:pPr>
        <w:shd w:val="clear" w:color="auto" w:fill="FFFFFF"/>
        <w:spacing w:before="60" w:line="288" w:lineRule="auto"/>
        <w:ind w:firstLine="510"/>
        <w:jc w:val="center"/>
        <w:rPr>
          <w:i/>
          <w:sz w:val="26"/>
          <w:szCs w:val="26"/>
          <w:lang w:val="en-US"/>
        </w:rPr>
      </w:pPr>
      <w:r w:rsidRPr="001E4AE2">
        <w:rPr>
          <w:i/>
          <w:sz w:val="26"/>
          <w:szCs w:val="26"/>
          <w:lang w:val="en-US"/>
        </w:rPr>
        <w:t>(Thành viên Ban Tổ chức, Ban Giám khảo, Tổ thư ký không được tham gia dự thi)</w:t>
      </w:r>
    </w:p>
    <w:p w:rsidR="0072050F" w:rsidRPr="001E4AE2" w:rsidRDefault="0072050F" w:rsidP="00740123">
      <w:pPr>
        <w:spacing w:before="60" w:line="288" w:lineRule="auto"/>
        <w:ind w:firstLine="720"/>
        <w:jc w:val="both"/>
        <w:rPr>
          <w:b/>
          <w:lang w:val="en-US"/>
        </w:rPr>
      </w:pPr>
      <w:r w:rsidRPr="001E4AE2">
        <w:rPr>
          <w:b/>
          <w:lang w:val="en-US"/>
        </w:rPr>
        <w:t>2. Nội dung tác phẩm dự thi</w:t>
      </w:r>
    </w:p>
    <w:p w:rsidR="0072050F" w:rsidRPr="001E4AE2" w:rsidRDefault="0072050F" w:rsidP="00740123">
      <w:pPr>
        <w:spacing w:before="60" w:line="288" w:lineRule="auto"/>
        <w:ind w:firstLine="720"/>
        <w:jc w:val="both"/>
        <w:rPr>
          <w:lang w:val="en-US"/>
        </w:rPr>
      </w:pPr>
      <w:r w:rsidRPr="001E4AE2">
        <w:rPr>
          <w:lang w:val="en-US"/>
        </w:rPr>
        <w:t>Tác phẩm dự thi là những bức ảnh ghi lại những khoảnh khắc đẹp trong trang phục áo dài truyền thống của nữ đoàn viên, CBVCLĐ Trường Đại học Tân Trào (ảnh chưa đạt giải tại bất kỳ cuộc thi nào. Ảnh chụp từ năm 2019 đến nay).</w:t>
      </w:r>
    </w:p>
    <w:p w:rsidR="0072050F" w:rsidRPr="001E4AE2" w:rsidRDefault="0072050F" w:rsidP="00740123">
      <w:pPr>
        <w:spacing w:before="60" w:line="288" w:lineRule="auto"/>
        <w:ind w:firstLine="720"/>
        <w:jc w:val="both"/>
        <w:rPr>
          <w:b/>
          <w:lang w:val="en-US"/>
        </w:rPr>
      </w:pPr>
      <w:r w:rsidRPr="001E4AE2">
        <w:rPr>
          <w:b/>
          <w:lang w:val="en-US"/>
        </w:rPr>
        <w:t>3</w:t>
      </w:r>
      <w:r w:rsidRPr="001E4AE2">
        <w:rPr>
          <w:b/>
        </w:rPr>
        <w:t xml:space="preserve">. </w:t>
      </w:r>
      <w:r w:rsidRPr="001E4AE2">
        <w:rPr>
          <w:b/>
          <w:lang w:val="en-US"/>
        </w:rPr>
        <w:t>Thời gian tổ chức cuộc thi</w:t>
      </w:r>
    </w:p>
    <w:p w:rsidR="0072050F" w:rsidRPr="001E4AE2" w:rsidRDefault="0072050F" w:rsidP="00740123">
      <w:pPr>
        <w:shd w:val="clear" w:color="auto" w:fill="FFFFFF"/>
        <w:spacing w:before="60" w:line="288" w:lineRule="auto"/>
        <w:ind w:firstLine="567"/>
        <w:jc w:val="both"/>
        <w:rPr>
          <w:lang w:val="en-US" w:eastAsia="en-US"/>
        </w:rPr>
      </w:pPr>
      <w:r w:rsidRPr="001E4AE2">
        <w:rPr>
          <w:spacing w:val="-4"/>
          <w:bdr w:val="none" w:sz="0" w:space="0" w:color="auto" w:frame="1"/>
          <w:lang w:val="en-US" w:eastAsia="en-US"/>
        </w:rPr>
        <w:t>- Thời gian nhận tác phẩm dự thi: </w:t>
      </w:r>
      <w:r w:rsidRPr="001E4AE2">
        <w:rPr>
          <w:b/>
          <w:bCs/>
          <w:spacing w:val="-4"/>
          <w:bdr w:val="none" w:sz="0" w:space="0" w:color="auto" w:frame="1"/>
          <w:lang w:val="en-US" w:eastAsia="en-US"/>
        </w:rPr>
        <w:t>Từ ngày 06/9/2021 đến hết ngày 28/9/2021.</w:t>
      </w:r>
    </w:p>
    <w:p w:rsidR="0072050F" w:rsidRPr="001E4AE2" w:rsidRDefault="0072050F" w:rsidP="00740123">
      <w:pPr>
        <w:shd w:val="clear" w:color="auto" w:fill="FFFFFF"/>
        <w:spacing w:before="60" w:line="288" w:lineRule="auto"/>
        <w:ind w:firstLine="567"/>
        <w:jc w:val="both"/>
        <w:rPr>
          <w:b/>
          <w:bCs/>
          <w:spacing w:val="-4"/>
          <w:bdr w:val="none" w:sz="0" w:space="0" w:color="auto" w:frame="1"/>
          <w:lang w:val="en-US" w:eastAsia="en-US"/>
        </w:rPr>
      </w:pPr>
      <w:r w:rsidRPr="001E4AE2">
        <w:rPr>
          <w:spacing w:val="-4"/>
          <w:bdr w:val="none" w:sz="0" w:space="0" w:color="auto" w:frame="1"/>
          <w:lang w:val="en-US" w:eastAsia="en-US"/>
        </w:rPr>
        <w:t>- Thời gian tổng kết và trao giải Cuộc thi: </w:t>
      </w:r>
      <w:r w:rsidRPr="001E4AE2">
        <w:rPr>
          <w:b/>
          <w:bCs/>
          <w:spacing w:val="-4"/>
          <w:bdr w:val="none" w:sz="0" w:space="0" w:color="auto" w:frame="1"/>
          <w:lang w:val="en-US" w:eastAsia="en-US"/>
        </w:rPr>
        <w:t>Dự kiến trong tháng 10/2021.</w:t>
      </w:r>
    </w:p>
    <w:p w:rsidR="0023384E" w:rsidRPr="001E4AE2" w:rsidRDefault="0072050F" w:rsidP="00740123">
      <w:pPr>
        <w:spacing w:before="60" w:line="288" w:lineRule="auto"/>
        <w:ind w:firstLine="720"/>
        <w:jc w:val="both"/>
        <w:rPr>
          <w:b/>
          <w:lang w:val="en-US"/>
        </w:rPr>
      </w:pPr>
      <w:r w:rsidRPr="001E4AE2">
        <w:rPr>
          <w:b/>
          <w:lang w:val="en-US"/>
        </w:rPr>
        <w:t>4</w:t>
      </w:r>
      <w:r w:rsidR="0023384E" w:rsidRPr="001E4AE2">
        <w:rPr>
          <w:b/>
        </w:rPr>
        <w:t xml:space="preserve">. </w:t>
      </w:r>
      <w:r w:rsidR="0023384E" w:rsidRPr="001E4AE2">
        <w:rPr>
          <w:b/>
          <w:lang w:val="en-US"/>
        </w:rPr>
        <w:t>Quy định về ảnh dự thi</w:t>
      </w:r>
    </w:p>
    <w:p w:rsidR="0023384E" w:rsidRPr="001E4AE2" w:rsidRDefault="0023384E" w:rsidP="00740123">
      <w:pPr>
        <w:shd w:val="clear" w:color="auto" w:fill="FFFFFF"/>
        <w:spacing w:before="60" w:line="288" w:lineRule="auto"/>
        <w:ind w:right="-28" w:firstLine="567"/>
        <w:jc w:val="both"/>
        <w:rPr>
          <w:lang w:val="en-US"/>
        </w:rPr>
      </w:pPr>
      <w:r w:rsidRPr="001E4AE2">
        <w:rPr>
          <w:lang w:val="en-US"/>
        </w:rPr>
        <w:t>- Mỗi người dự thi được gửi tối đa 03 ảnh; ảnh chất lượng cao, chụp toàn thân, ảnh phải rõ mặt;</w:t>
      </w:r>
    </w:p>
    <w:p w:rsidR="0023384E" w:rsidRPr="001E4AE2" w:rsidRDefault="0023384E" w:rsidP="00740123">
      <w:pPr>
        <w:shd w:val="clear" w:color="auto" w:fill="FFFFFF"/>
        <w:spacing w:before="60" w:line="288" w:lineRule="auto"/>
        <w:ind w:right="-28" w:firstLine="567"/>
        <w:jc w:val="both"/>
        <w:rPr>
          <w:lang w:val="en-US"/>
        </w:rPr>
      </w:pPr>
      <w:r w:rsidRPr="001E4AE2">
        <w:rPr>
          <w:lang w:val="en-US"/>
        </w:rPr>
        <w:t xml:space="preserve">- Ảnh chụp bằng máy ảnh, điện thoại di dộng hoặc các công cụ chụp ảnh khác; được </w:t>
      </w:r>
      <w:r w:rsidR="002A0B13" w:rsidRPr="001E4AE2">
        <w:rPr>
          <w:lang w:val="en-US"/>
        </w:rPr>
        <w:t>sử dụng phần mềm xử lý ảnh về mà</w:t>
      </w:r>
      <w:r w:rsidRPr="001E4AE2">
        <w:rPr>
          <w:lang w:val="en-US"/>
        </w:rPr>
        <w:t>u sắc, độ đậm nhạt, nhưng không được chắp ghép làm sai lệch thực tế;</w:t>
      </w:r>
    </w:p>
    <w:p w:rsidR="0023384E" w:rsidRPr="001E4AE2" w:rsidRDefault="0023384E" w:rsidP="00740123">
      <w:pPr>
        <w:shd w:val="clear" w:color="auto" w:fill="FFFFFF"/>
        <w:spacing w:before="60" w:line="288" w:lineRule="auto"/>
        <w:ind w:right="-28" w:firstLine="567"/>
        <w:jc w:val="both"/>
        <w:rPr>
          <w:lang w:val="en-US"/>
        </w:rPr>
      </w:pPr>
      <w:r w:rsidRPr="001E4AE2">
        <w:rPr>
          <w:lang w:val="en-US"/>
        </w:rPr>
        <w:t>- Thí sinh dự thi phải mặc trang phục áo dài truyền thống; ảnh chụp từ năm 2019 trở lại đây, ảnh không được cắt ghép, chỉnh sửa, ảnh không ghi tên, chữ chìm, không bo viền, ảnh không vi phạm bản quyền;</w:t>
      </w:r>
    </w:p>
    <w:p w:rsidR="0023384E" w:rsidRPr="001E4AE2" w:rsidRDefault="0023384E" w:rsidP="00740123">
      <w:pPr>
        <w:shd w:val="clear" w:color="auto" w:fill="FFFFFF"/>
        <w:spacing w:before="60" w:line="288" w:lineRule="auto"/>
        <w:ind w:right="-28" w:firstLine="567"/>
        <w:jc w:val="both"/>
        <w:rPr>
          <w:lang w:val="en-US"/>
        </w:rPr>
      </w:pPr>
      <w:r w:rsidRPr="001E4AE2">
        <w:rPr>
          <w:lang w:val="en-US"/>
        </w:rPr>
        <w:t>- Bối cảnh chụp ảnh: Ảnh chụp tại nhà riêng, các địa điểm du lịch, cơ quan, công sở… khuyến khích ảnh chụp ảnh tại không gian Trường Đại học Tân Trào để góp phần quảng bá hình ảnh nữ CBVCLĐ và uy tín của trường.</w:t>
      </w:r>
    </w:p>
    <w:p w:rsidR="0023384E" w:rsidRPr="001E4AE2" w:rsidRDefault="0023384E" w:rsidP="00740123">
      <w:pPr>
        <w:shd w:val="clear" w:color="auto" w:fill="FFFFFF"/>
        <w:spacing w:before="60" w:line="288" w:lineRule="auto"/>
        <w:ind w:right="-28" w:firstLine="567"/>
        <w:jc w:val="both"/>
        <w:rPr>
          <w:lang w:val="en-US"/>
        </w:rPr>
      </w:pPr>
      <w:r w:rsidRPr="001E4AE2">
        <w:rPr>
          <w:lang w:val="en-US"/>
        </w:rPr>
        <w:t>- Ảnh chụp thể hiện sự duyên dáng tôn nét truyền thống của Áo dài Việt Nam, đảm bảo không vi phạm thuần phong mỹ tục, không gây phản cảm;</w:t>
      </w:r>
    </w:p>
    <w:p w:rsidR="0023384E" w:rsidRPr="001E4AE2" w:rsidRDefault="0023384E" w:rsidP="00740123">
      <w:pPr>
        <w:shd w:val="clear" w:color="auto" w:fill="FFFFFF"/>
        <w:spacing w:before="60" w:line="288" w:lineRule="auto"/>
        <w:ind w:right="-28" w:firstLine="567"/>
        <w:jc w:val="both"/>
        <w:rPr>
          <w:lang w:val="en-US"/>
        </w:rPr>
      </w:pPr>
      <w:r w:rsidRPr="001E4AE2">
        <w:rPr>
          <w:lang w:val="en-US"/>
        </w:rPr>
        <w:t>- Ảnh dự thi phải là ảnh chưa được tham gia cuộc thi ảnh nào trong và ngoài nước.</w:t>
      </w:r>
    </w:p>
    <w:p w:rsidR="0072050F" w:rsidRPr="001E4AE2" w:rsidRDefault="0072050F" w:rsidP="00740123">
      <w:pPr>
        <w:shd w:val="clear" w:color="auto" w:fill="FFFFFF"/>
        <w:spacing w:before="60" w:line="288" w:lineRule="auto"/>
        <w:ind w:right="-28" w:firstLine="567"/>
        <w:jc w:val="both"/>
        <w:rPr>
          <w:lang w:val="en-US"/>
        </w:rPr>
      </w:pPr>
      <w:r w:rsidRPr="001E4AE2">
        <w:rPr>
          <w:lang w:val="en-US"/>
        </w:rPr>
        <w:lastRenderedPageBreak/>
        <w:t>- Ban Tổ chức không chịu trách nhiệm và không có nghĩa vụ giải quyết bất kỳ khiếu nại hay tranh chấp nào liên quan đến quyền tác giả hình ảnh của tác phẩm do người tham gia gửi.</w:t>
      </w:r>
    </w:p>
    <w:p w:rsidR="0023384E" w:rsidRPr="001E4AE2" w:rsidRDefault="0072050F" w:rsidP="00740123">
      <w:pPr>
        <w:spacing w:before="60" w:line="288" w:lineRule="auto"/>
        <w:ind w:firstLine="720"/>
        <w:jc w:val="both"/>
        <w:rPr>
          <w:b/>
          <w:lang w:val="en-US"/>
        </w:rPr>
      </w:pPr>
      <w:r w:rsidRPr="001E4AE2">
        <w:rPr>
          <w:b/>
          <w:lang w:val="en-US"/>
        </w:rPr>
        <w:t>5</w:t>
      </w:r>
      <w:r w:rsidR="0023384E" w:rsidRPr="001E4AE2">
        <w:rPr>
          <w:b/>
          <w:lang w:val="en-US"/>
        </w:rPr>
        <w:t>. Cách thức tham gia</w:t>
      </w:r>
    </w:p>
    <w:p w:rsidR="0023384E" w:rsidRPr="001E4AE2" w:rsidRDefault="0023384E" w:rsidP="00740123">
      <w:pPr>
        <w:spacing w:before="60" w:line="288" w:lineRule="auto"/>
        <w:ind w:firstLine="720"/>
        <w:jc w:val="both"/>
        <w:rPr>
          <w:lang w:val="en-US"/>
        </w:rPr>
      </w:pPr>
      <w:r w:rsidRPr="001E4AE2">
        <w:rPr>
          <w:b/>
          <w:lang w:val="en-US"/>
        </w:rPr>
        <w:t xml:space="preserve">Bước 1: </w:t>
      </w:r>
      <w:r w:rsidRPr="001E4AE2">
        <w:rPr>
          <w:lang w:val="en-US"/>
        </w:rPr>
        <w:t xml:space="preserve">thí tham gia cuộc thi gửi về Ban </w:t>
      </w:r>
      <w:r w:rsidR="0072050F" w:rsidRPr="001E4AE2">
        <w:rPr>
          <w:lang w:val="en-US"/>
        </w:rPr>
        <w:t>Tổ chức Cuộc thi</w:t>
      </w:r>
      <w:r w:rsidRPr="001E4AE2">
        <w:rPr>
          <w:lang w:val="en-US"/>
        </w:rPr>
        <w:t xml:space="preserve"> qua địa chỉ e</w:t>
      </w:r>
      <w:r w:rsidR="0072050F" w:rsidRPr="001E4AE2">
        <w:rPr>
          <w:lang w:val="en-US"/>
        </w:rPr>
        <w:t>mail</w:t>
      </w:r>
      <w:r w:rsidR="00920721" w:rsidRPr="001E4AE2">
        <w:rPr>
          <w:lang w:val="en-US"/>
        </w:rPr>
        <w:t xml:space="preserve">: </w:t>
      </w:r>
      <w:r w:rsidR="00223202" w:rsidRPr="001E4AE2">
        <w:rPr>
          <w:lang w:val="en-US"/>
        </w:rPr>
        <w:t>congdoantruongdhtt@gmail.com</w:t>
      </w:r>
    </w:p>
    <w:p w:rsidR="0023384E" w:rsidRPr="001E4AE2" w:rsidRDefault="0023384E" w:rsidP="00740123">
      <w:pPr>
        <w:shd w:val="clear" w:color="auto" w:fill="FFFFFF"/>
        <w:spacing w:before="60" w:line="288" w:lineRule="auto"/>
        <w:ind w:firstLine="567"/>
        <w:jc w:val="both"/>
        <w:rPr>
          <w:lang w:val="en-US"/>
        </w:rPr>
      </w:pPr>
      <w:r w:rsidRPr="001E4AE2">
        <w:rPr>
          <w:lang w:val="en-US"/>
        </w:rPr>
        <w:t xml:space="preserve">- Tiêu đề email: Tham gia Cuộc thi ảnh  “Duyên dáng áo dài </w:t>
      </w:r>
      <w:r w:rsidR="0072050F" w:rsidRPr="001E4AE2">
        <w:rPr>
          <w:lang w:val="en-US"/>
        </w:rPr>
        <w:t>phụ nữ</w:t>
      </w:r>
      <w:r w:rsidRPr="001E4AE2">
        <w:rPr>
          <w:lang w:val="en-US"/>
        </w:rPr>
        <w:t xml:space="preserve"> Đại học Tân Trào" năm 2021.</w:t>
      </w:r>
    </w:p>
    <w:p w:rsidR="0023384E" w:rsidRPr="001E4AE2" w:rsidRDefault="0023384E" w:rsidP="00740123">
      <w:pPr>
        <w:shd w:val="clear" w:color="auto" w:fill="FFFFFF"/>
        <w:spacing w:before="60" w:line="288" w:lineRule="auto"/>
        <w:ind w:firstLine="567"/>
        <w:jc w:val="both"/>
        <w:rPr>
          <w:lang w:val="en-US"/>
        </w:rPr>
      </w:pPr>
      <w:r w:rsidRPr="001E4AE2">
        <w:rPr>
          <w:lang w:val="en-US"/>
        </w:rPr>
        <w:t>- Họ tên người dự thi; ngày, tháng, năm sinh; công đoàn bộ phận; thời gian, địa điểm chụp ảnh.</w:t>
      </w:r>
    </w:p>
    <w:p w:rsidR="0023384E" w:rsidRPr="001E4AE2" w:rsidRDefault="0023384E" w:rsidP="00740123">
      <w:pPr>
        <w:shd w:val="clear" w:color="auto" w:fill="FFFFFF"/>
        <w:spacing w:before="60" w:line="288" w:lineRule="auto"/>
        <w:ind w:firstLine="567"/>
        <w:jc w:val="both"/>
        <w:rPr>
          <w:lang w:val="en-US"/>
        </w:rPr>
      </w:pPr>
      <w:r w:rsidRPr="001E4AE2">
        <w:rPr>
          <w:lang w:val="en-US"/>
        </w:rPr>
        <w:t>- Địa chỉ Facebook của người dự thi (kèm đường link); email cá nhân.</w:t>
      </w:r>
    </w:p>
    <w:p w:rsidR="0023384E" w:rsidRPr="001E4AE2" w:rsidRDefault="0023384E" w:rsidP="00740123">
      <w:pPr>
        <w:shd w:val="clear" w:color="auto" w:fill="FFFFFF"/>
        <w:spacing w:before="60" w:line="288" w:lineRule="auto"/>
        <w:ind w:firstLine="567"/>
        <w:jc w:val="both"/>
        <w:rPr>
          <w:b/>
          <w:bCs/>
          <w:bdr w:val="none" w:sz="0" w:space="0" w:color="auto" w:frame="1"/>
          <w:lang w:val="en-US" w:eastAsia="en-US"/>
        </w:rPr>
      </w:pPr>
      <w:r w:rsidRPr="001E4AE2">
        <w:rPr>
          <w:b/>
          <w:bCs/>
          <w:bdr w:val="none" w:sz="0" w:space="0" w:color="auto" w:frame="1"/>
          <w:lang w:val="en-US" w:eastAsia="en-US"/>
        </w:rPr>
        <w:t>Bước 2:</w:t>
      </w:r>
    </w:p>
    <w:p w:rsidR="0023384E" w:rsidRPr="001E4AE2" w:rsidRDefault="0023384E" w:rsidP="00740123">
      <w:pPr>
        <w:shd w:val="clear" w:color="auto" w:fill="FFFFFF"/>
        <w:spacing w:before="60" w:line="288" w:lineRule="auto"/>
        <w:ind w:firstLine="567"/>
        <w:jc w:val="both"/>
        <w:rPr>
          <w:lang w:val="en-US"/>
        </w:rPr>
      </w:pPr>
      <w:r w:rsidRPr="001E4AE2">
        <w:rPr>
          <w:lang w:val="en-US"/>
        </w:rPr>
        <w:t xml:space="preserve">Ban tổ chức đăng ảnh trên Fanpage </w:t>
      </w:r>
      <w:r w:rsidR="00223202" w:rsidRPr="001E4AE2">
        <w:rPr>
          <w:lang w:val="en-US"/>
        </w:rPr>
        <w:t>Công đoàn Trường Đại học Tân Trào</w:t>
      </w:r>
      <w:r w:rsidRPr="001E4AE2">
        <w:rPr>
          <w:lang w:val="en-US"/>
        </w:rPr>
        <w:t xml:space="preserve"> để công chúng like, share bình chọn cho thí sinh.</w:t>
      </w:r>
    </w:p>
    <w:p w:rsidR="0023384E" w:rsidRPr="001E4AE2" w:rsidRDefault="0023384E" w:rsidP="00740123">
      <w:pPr>
        <w:shd w:val="clear" w:color="auto" w:fill="FFFFFF"/>
        <w:spacing w:before="60" w:line="288" w:lineRule="auto"/>
        <w:ind w:firstLine="510"/>
        <w:jc w:val="both"/>
        <w:rPr>
          <w:spacing w:val="-4"/>
          <w:bdr w:val="none" w:sz="0" w:space="0" w:color="auto" w:frame="1"/>
          <w:lang w:val="en-US" w:eastAsia="en-US"/>
        </w:rPr>
      </w:pPr>
      <w:r w:rsidRPr="001E4AE2">
        <w:rPr>
          <w:b/>
          <w:bCs/>
          <w:spacing w:val="-4"/>
          <w:bdr w:val="none" w:sz="0" w:space="0" w:color="auto" w:frame="1"/>
          <w:lang w:val="en-US" w:eastAsia="en-US"/>
        </w:rPr>
        <w:t>Bước 3:</w:t>
      </w:r>
      <w:r w:rsidRPr="001E4AE2">
        <w:rPr>
          <w:spacing w:val="-4"/>
          <w:bdr w:val="none" w:sz="0" w:space="0" w:color="auto" w:frame="1"/>
          <w:lang w:val="en-US" w:eastAsia="en-US"/>
        </w:rPr>
        <w:t> </w:t>
      </w:r>
    </w:p>
    <w:p w:rsidR="0023384E" w:rsidRPr="001E4AE2" w:rsidRDefault="0023384E" w:rsidP="00740123">
      <w:pPr>
        <w:shd w:val="clear" w:color="auto" w:fill="FFFFFF"/>
        <w:spacing w:before="60" w:line="288" w:lineRule="auto"/>
        <w:ind w:firstLine="510"/>
        <w:jc w:val="both"/>
        <w:rPr>
          <w:lang w:val="en-US"/>
        </w:rPr>
      </w:pPr>
      <w:r w:rsidRPr="001E4AE2">
        <w:rPr>
          <w:lang w:val="en-US"/>
        </w:rPr>
        <w:t xml:space="preserve">Ban tổ chức sẽ lựa chọn các ảnh đẹp nhất để trao giải và </w:t>
      </w:r>
      <w:r w:rsidR="001E4AE2">
        <w:rPr>
          <w:lang w:val="en-US"/>
        </w:rPr>
        <w:t>đăng tải lên website, facebook và fanpage của  Trường Đại học Tân Trào.</w:t>
      </w:r>
      <w:r w:rsidRPr="001E4AE2">
        <w:rPr>
          <w:lang w:val="en-US"/>
        </w:rPr>
        <w:t xml:space="preserve"> </w:t>
      </w:r>
    </w:p>
    <w:p w:rsidR="0023384E" w:rsidRPr="001E4AE2" w:rsidRDefault="00DB200D" w:rsidP="00740123">
      <w:pPr>
        <w:shd w:val="clear" w:color="auto" w:fill="FFFFFF"/>
        <w:spacing w:before="60" w:line="288" w:lineRule="auto"/>
        <w:ind w:firstLine="567"/>
        <w:jc w:val="both"/>
        <w:rPr>
          <w:lang w:val="en-US" w:eastAsia="en-US"/>
        </w:rPr>
      </w:pPr>
      <w:r w:rsidRPr="001E4AE2">
        <w:rPr>
          <w:b/>
          <w:bCs/>
          <w:spacing w:val="-4"/>
          <w:bdr w:val="none" w:sz="0" w:space="0" w:color="auto" w:frame="1"/>
          <w:shd w:val="clear" w:color="auto" w:fill="FFFFFF"/>
          <w:lang w:val="en-US"/>
        </w:rPr>
        <w:t>6</w:t>
      </w:r>
      <w:r w:rsidR="0023384E" w:rsidRPr="001E4AE2">
        <w:rPr>
          <w:b/>
          <w:bCs/>
          <w:spacing w:val="-4"/>
          <w:bdr w:val="none" w:sz="0" w:space="0" w:color="auto" w:frame="1"/>
          <w:shd w:val="clear" w:color="auto" w:fill="FFFFFF"/>
          <w:lang w:val="en-US"/>
        </w:rPr>
        <w:t xml:space="preserve">. </w:t>
      </w:r>
      <w:r w:rsidR="0023384E" w:rsidRPr="001E4AE2">
        <w:rPr>
          <w:b/>
          <w:bCs/>
          <w:spacing w:val="-4"/>
          <w:bdr w:val="none" w:sz="0" w:space="0" w:color="auto" w:frame="1"/>
          <w:shd w:val="clear" w:color="auto" w:fill="FFFFFF"/>
        </w:rPr>
        <w:t>Cách tính điểm</w:t>
      </w:r>
    </w:p>
    <w:p w:rsidR="0023384E" w:rsidRPr="001E4AE2" w:rsidRDefault="0023384E" w:rsidP="00740123">
      <w:pPr>
        <w:shd w:val="clear" w:color="auto" w:fill="FFFFFF"/>
        <w:spacing w:before="60" w:line="288" w:lineRule="auto"/>
        <w:ind w:firstLine="627"/>
        <w:jc w:val="both"/>
        <w:rPr>
          <w:iCs/>
          <w:bdr w:val="none" w:sz="0" w:space="0" w:color="auto" w:frame="1"/>
          <w:lang w:val="nl-NL" w:eastAsia="en-US"/>
        </w:rPr>
      </w:pPr>
      <w:r w:rsidRPr="001E4AE2">
        <w:rPr>
          <w:iCs/>
          <w:bdr w:val="none" w:sz="0" w:space="0" w:color="auto" w:frame="1"/>
          <w:lang w:val="nl-NL" w:eastAsia="en-US"/>
        </w:rPr>
        <w:t>Giải được tính trên cơ sở cộng điểm của Ban Giám khảo và lượt bình chọn trên facebook. Cụ thể:</w:t>
      </w:r>
    </w:p>
    <w:p w:rsidR="0023384E" w:rsidRPr="001E4AE2" w:rsidRDefault="0023384E" w:rsidP="00740123">
      <w:pPr>
        <w:shd w:val="clear" w:color="auto" w:fill="FFFFFF"/>
        <w:spacing w:before="60" w:line="288" w:lineRule="auto"/>
        <w:ind w:firstLine="627"/>
        <w:jc w:val="both"/>
        <w:rPr>
          <w:lang w:val="en-US" w:eastAsia="en-US"/>
        </w:rPr>
      </w:pPr>
      <w:r w:rsidRPr="001E4AE2">
        <w:rPr>
          <w:i/>
          <w:iCs/>
          <w:bdr w:val="none" w:sz="0" w:space="0" w:color="auto" w:frame="1"/>
          <w:lang w:val="nl-NL" w:eastAsia="en-US"/>
        </w:rPr>
        <w:t>- Ban Giám khảo đánh giá: Tổng 20 điểm (tương đương với 20% số điểm)</w:t>
      </w:r>
      <w:r w:rsidRPr="001E4AE2">
        <w:rPr>
          <w:bdr w:val="none" w:sz="0" w:space="0" w:color="auto" w:frame="1"/>
          <w:lang w:val="nl-NL" w:eastAsia="en-US"/>
        </w:rPr>
        <w:t>. Chi tiết tiêu chí:</w:t>
      </w:r>
    </w:p>
    <w:p w:rsidR="0023384E" w:rsidRPr="001E4AE2" w:rsidRDefault="0023384E" w:rsidP="00740123">
      <w:pPr>
        <w:shd w:val="clear" w:color="auto" w:fill="FFFFFF"/>
        <w:spacing w:before="60" w:line="288" w:lineRule="auto"/>
        <w:ind w:firstLine="627"/>
        <w:jc w:val="both"/>
        <w:rPr>
          <w:bdr w:val="none" w:sz="0" w:space="0" w:color="auto" w:frame="1"/>
          <w:lang w:val="en-US" w:eastAsia="en-US"/>
        </w:rPr>
      </w:pPr>
      <w:r w:rsidRPr="001E4AE2">
        <w:rPr>
          <w:bdr w:val="none" w:sz="0" w:space="0" w:color="auto" w:frame="1"/>
          <w:lang w:val="en-US" w:eastAsia="en-US"/>
        </w:rPr>
        <w:t>+ Tiêu chí 1</w:t>
      </w:r>
    </w:p>
    <w:p w:rsidR="0023384E" w:rsidRPr="001E4AE2" w:rsidRDefault="0023384E" w:rsidP="00740123">
      <w:pPr>
        <w:shd w:val="clear" w:color="auto" w:fill="FFFFFF"/>
        <w:spacing w:before="60" w:line="288" w:lineRule="auto"/>
        <w:ind w:firstLine="627"/>
        <w:jc w:val="both"/>
        <w:rPr>
          <w:lang w:val="en-US" w:eastAsia="en-US"/>
        </w:rPr>
      </w:pPr>
      <w:r w:rsidRPr="001E4AE2">
        <w:rPr>
          <w:bdr w:val="none" w:sz="0" w:space="0" w:color="auto" w:frame="1"/>
          <w:lang w:val="en-US" w:eastAsia="en-US"/>
        </w:rPr>
        <w:t>Tính trung thực của ảnh và chất lượng hình ảnh như: Màu sắc, ánh sáng, bố cục, bối cảnh chụp: 5 điểm</w:t>
      </w:r>
      <w:r w:rsidR="002803C1" w:rsidRPr="001E4AE2">
        <w:rPr>
          <w:bdr w:val="none" w:sz="0" w:space="0" w:color="auto" w:frame="1"/>
          <w:lang w:val="en-US" w:eastAsia="en-US"/>
        </w:rPr>
        <w:t>.</w:t>
      </w:r>
    </w:p>
    <w:p w:rsidR="0023384E" w:rsidRPr="001E4AE2" w:rsidRDefault="0023384E" w:rsidP="00740123">
      <w:pPr>
        <w:shd w:val="clear" w:color="auto" w:fill="FFFFFF"/>
        <w:spacing w:before="60" w:line="288" w:lineRule="auto"/>
        <w:ind w:firstLine="629"/>
        <w:jc w:val="both"/>
        <w:rPr>
          <w:spacing w:val="-12"/>
          <w:bdr w:val="none" w:sz="0" w:space="0" w:color="auto" w:frame="1"/>
          <w:lang w:val="en-US" w:eastAsia="en-US"/>
        </w:rPr>
      </w:pPr>
      <w:r w:rsidRPr="001E4AE2">
        <w:rPr>
          <w:spacing w:val="-12"/>
          <w:bdr w:val="none" w:sz="0" w:space="0" w:color="auto" w:frame="1"/>
          <w:lang w:val="en-US" w:eastAsia="en-US"/>
        </w:rPr>
        <w:t>+ Tiêu chí 2</w:t>
      </w:r>
    </w:p>
    <w:p w:rsidR="0023384E" w:rsidRPr="001E4AE2" w:rsidRDefault="0023384E" w:rsidP="00740123">
      <w:pPr>
        <w:shd w:val="clear" w:color="auto" w:fill="FFFFFF"/>
        <w:spacing w:before="60" w:line="288" w:lineRule="auto"/>
        <w:ind w:firstLine="629"/>
        <w:jc w:val="both"/>
        <w:rPr>
          <w:bdr w:val="none" w:sz="0" w:space="0" w:color="auto" w:frame="1"/>
          <w:lang w:val="en-US" w:eastAsia="en-US"/>
        </w:rPr>
      </w:pPr>
      <w:r w:rsidRPr="001E4AE2">
        <w:rPr>
          <w:bdr w:val="none" w:sz="0" w:space="0" w:color="auto" w:frame="1"/>
          <w:lang w:val="en-US" w:eastAsia="en-US"/>
        </w:rPr>
        <w:t>Tính thẩm mỹ, nghệ thuật toát lên vẻ đẹp của nữ CBVCLĐ Trường Đại học Tân Trào trong trang phục áo dài truyền thống: 10 điểm</w:t>
      </w:r>
      <w:r w:rsidR="002803C1" w:rsidRPr="001E4AE2">
        <w:rPr>
          <w:bdr w:val="none" w:sz="0" w:space="0" w:color="auto" w:frame="1"/>
          <w:lang w:val="en-US" w:eastAsia="en-US"/>
        </w:rPr>
        <w:t>.</w:t>
      </w:r>
    </w:p>
    <w:p w:rsidR="0023384E" w:rsidRPr="001E4AE2" w:rsidRDefault="0023384E" w:rsidP="00740123">
      <w:pPr>
        <w:shd w:val="clear" w:color="auto" w:fill="FFFFFF"/>
        <w:spacing w:before="60" w:line="288" w:lineRule="auto"/>
        <w:ind w:firstLine="629"/>
        <w:jc w:val="both"/>
        <w:rPr>
          <w:bdr w:val="none" w:sz="0" w:space="0" w:color="auto" w:frame="1"/>
          <w:lang w:val="en-US" w:eastAsia="en-US"/>
        </w:rPr>
      </w:pPr>
      <w:r w:rsidRPr="001E4AE2">
        <w:rPr>
          <w:bdr w:val="none" w:sz="0" w:space="0" w:color="auto" w:frame="1"/>
          <w:lang w:val="en-US" w:eastAsia="en-US"/>
        </w:rPr>
        <w:t>+ Tiêu chí 3</w:t>
      </w:r>
    </w:p>
    <w:p w:rsidR="0023384E" w:rsidRPr="001E4AE2" w:rsidRDefault="0023384E" w:rsidP="00740123">
      <w:pPr>
        <w:shd w:val="clear" w:color="auto" w:fill="FFFFFF"/>
        <w:spacing w:before="60" w:line="288" w:lineRule="auto"/>
        <w:ind w:firstLine="629"/>
        <w:jc w:val="both"/>
        <w:rPr>
          <w:lang w:val="en-US" w:eastAsia="en-US"/>
        </w:rPr>
      </w:pPr>
      <w:r w:rsidRPr="001E4AE2">
        <w:rPr>
          <w:bdr w:val="none" w:sz="0" w:space="0" w:color="auto" w:frame="1"/>
          <w:lang w:val="en-US" w:eastAsia="en-US"/>
        </w:rPr>
        <w:t xml:space="preserve"> Lời bình hay và phù hợp với ảnh: 5 điểm</w:t>
      </w:r>
    </w:p>
    <w:p w:rsidR="0023384E" w:rsidRPr="001E4AE2" w:rsidRDefault="0023384E" w:rsidP="00740123">
      <w:pPr>
        <w:shd w:val="clear" w:color="auto" w:fill="FFFFFF"/>
        <w:spacing w:before="60" w:line="288" w:lineRule="auto"/>
        <w:ind w:firstLine="627"/>
        <w:jc w:val="both"/>
        <w:rPr>
          <w:lang w:val="en-US" w:eastAsia="en-US"/>
        </w:rPr>
      </w:pPr>
      <w:r w:rsidRPr="001E4AE2">
        <w:rPr>
          <w:i/>
          <w:iCs/>
          <w:bdr w:val="none" w:sz="0" w:space="0" w:color="auto" w:frame="1"/>
          <w:lang w:val="nl-NL" w:eastAsia="en-US"/>
        </w:rPr>
        <w:t>- Khán giả bình chọn trên Fanpage (tương đương với 80% số điểm)</w:t>
      </w:r>
    </w:p>
    <w:p w:rsidR="0023384E" w:rsidRPr="001E4AE2" w:rsidRDefault="00DB200D" w:rsidP="00740123">
      <w:pPr>
        <w:shd w:val="clear" w:color="auto" w:fill="FEFDFF"/>
        <w:spacing w:before="60" w:line="288" w:lineRule="auto"/>
        <w:ind w:firstLine="627"/>
        <w:jc w:val="both"/>
        <w:rPr>
          <w:bdr w:val="none" w:sz="0" w:space="0" w:color="auto" w:frame="1"/>
          <w:lang w:val="en-US" w:eastAsia="en-US"/>
        </w:rPr>
      </w:pPr>
      <w:r w:rsidRPr="001E4AE2">
        <w:rPr>
          <w:bdr w:val="none" w:sz="0" w:space="0" w:color="auto" w:frame="1"/>
          <w:lang w:val="en-US" w:eastAsia="en-US"/>
        </w:rPr>
        <w:t xml:space="preserve">+ </w:t>
      </w:r>
      <w:r w:rsidR="0023384E" w:rsidRPr="001E4AE2">
        <w:rPr>
          <w:bdr w:val="none" w:sz="0" w:space="0" w:color="auto" w:frame="1"/>
          <w:lang w:val="en-US" w:eastAsia="en-US"/>
        </w:rPr>
        <w:t>1 lượt thích (like): 01 điểm.</w:t>
      </w:r>
    </w:p>
    <w:p w:rsidR="0023384E" w:rsidRPr="001E4AE2" w:rsidRDefault="00DB200D" w:rsidP="00740123">
      <w:pPr>
        <w:shd w:val="clear" w:color="auto" w:fill="FEFDFF"/>
        <w:spacing w:before="60" w:line="288" w:lineRule="auto"/>
        <w:ind w:firstLine="627"/>
        <w:jc w:val="both"/>
      </w:pPr>
      <w:r w:rsidRPr="001E4AE2">
        <w:rPr>
          <w:bdr w:val="none" w:sz="0" w:space="0" w:color="auto" w:frame="1"/>
          <w:lang w:val="en-US" w:eastAsia="en-US"/>
        </w:rPr>
        <w:t xml:space="preserve">+ </w:t>
      </w:r>
      <w:r w:rsidR="0023384E" w:rsidRPr="001E4AE2">
        <w:rPr>
          <w:bdr w:val="none" w:sz="0" w:space="0" w:color="auto" w:frame="1"/>
          <w:lang w:val="en-US" w:eastAsia="en-US"/>
        </w:rPr>
        <w:t xml:space="preserve">1 </w:t>
      </w:r>
      <w:r w:rsidR="0023384E" w:rsidRPr="001E4AE2">
        <w:rPr>
          <w:bdr w:val="none" w:sz="0" w:space="0" w:color="auto" w:frame="1"/>
        </w:rPr>
        <w:t>lượt chia sẻ (share): 02 điểm.</w:t>
      </w:r>
    </w:p>
    <w:p w:rsidR="0023384E" w:rsidRPr="001E4AE2" w:rsidRDefault="0023384E" w:rsidP="00740123">
      <w:pPr>
        <w:spacing w:before="60" w:line="288" w:lineRule="auto"/>
        <w:ind w:firstLine="720"/>
        <w:jc w:val="both"/>
        <w:rPr>
          <w:spacing w:val="-4"/>
          <w:bdr w:val="none" w:sz="0" w:space="0" w:color="auto" w:frame="1"/>
          <w:shd w:val="clear" w:color="auto" w:fill="FFFFFF"/>
          <w:lang w:val="en-US"/>
        </w:rPr>
      </w:pPr>
      <w:r w:rsidRPr="001E4AE2">
        <w:rPr>
          <w:bdr w:val="none" w:sz="0" w:space="0" w:color="auto" w:frame="1"/>
          <w:shd w:val="clear" w:color="auto" w:fill="FFFFFF"/>
          <w:lang w:val="nl-NL"/>
        </w:rPr>
        <w:lastRenderedPageBreak/>
        <w:t>- Lựa chọn tác phẩm có điểm từ cao xuống thấp để trao giải. Trong trường hợp có các tác phẩm bằng điểm nhau, Ban Giám khảo, Ban Tổ </w:t>
      </w:r>
      <w:r w:rsidRPr="001E4AE2">
        <w:rPr>
          <w:spacing w:val="-4"/>
          <w:bdr w:val="none" w:sz="0" w:space="0" w:color="auto" w:frame="1"/>
          <w:shd w:val="clear" w:color="auto" w:fill="FFFFFF"/>
          <w:lang w:val="nl-NL"/>
        </w:rPr>
        <w:t>chức </w:t>
      </w:r>
      <w:r w:rsidRPr="001E4AE2">
        <w:rPr>
          <w:spacing w:val="-4"/>
          <w:bdr w:val="none" w:sz="0" w:space="0" w:color="auto" w:frame="1"/>
          <w:shd w:val="clear" w:color="auto" w:fill="FFFFFF"/>
        </w:rPr>
        <w:t>sẽ tính đến số điểm bình chọn.</w:t>
      </w:r>
    </w:p>
    <w:p w:rsidR="00DB200D" w:rsidRPr="001E4AE2" w:rsidRDefault="00DB200D" w:rsidP="00740123">
      <w:pPr>
        <w:spacing w:before="60" w:line="288" w:lineRule="auto"/>
        <w:ind w:firstLine="720"/>
        <w:jc w:val="both"/>
        <w:rPr>
          <w:spacing w:val="-4"/>
          <w:bdr w:val="none" w:sz="0" w:space="0" w:color="auto" w:frame="1"/>
          <w:shd w:val="clear" w:color="auto" w:fill="FFFFFF"/>
          <w:lang w:val="en-US"/>
        </w:rPr>
      </w:pPr>
      <w:r w:rsidRPr="001E4AE2">
        <w:rPr>
          <w:spacing w:val="-4"/>
          <w:bdr w:val="none" w:sz="0" w:space="0" w:color="auto" w:frame="1"/>
          <w:shd w:val="clear" w:color="auto" w:fill="FFFFFF"/>
          <w:lang w:val="en-US"/>
        </w:rPr>
        <w:t>- Điểm chênh lệch giữa các giám khảo không quá 5 điểm. Nếu chênh lệch quá 5 điểm thì giữa các giám khảo sẽ hội ý để thống nhất điểm.</w:t>
      </w:r>
    </w:p>
    <w:p w:rsidR="0023384E" w:rsidRPr="001E4AE2" w:rsidRDefault="00BC0CEA" w:rsidP="00740123">
      <w:pPr>
        <w:spacing w:before="60" w:line="288" w:lineRule="auto"/>
        <w:jc w:val="both"/>
        <w:rPr>
          <w:b/>
          <w:spacing w:val="-4"/>
          <w:bdr w:val="none" w:sz="0" w:space="0" w:color="auto" w:frame="1"/>
          <w:shd w:val="clear" w:color="auto" w:fill="FFFFFF"/>
          <w:lang w:val="en-US"/>
        </w:rPr>
      </w:pPr>
      <w:r w:rsidRPr="001E4AE2">
        <w:rPr>
          <w:b/>
          <w:spacing w:val="-4"/>
          <w:bdr w:val="none" w:sz="0" w:space="0" w:color="auto" w:frame="1"/>
          <w:shd w:val="clear" w:color="auto" w:fill="FFFFFF"/>
          <w:lang w:val="en-US"/>
        </w:rPr>
        <w:t>7. Cơ cấu g</w:t>
      </w:r>
      <w:r w:rsidR="0023384E" w:rsidRPr="001E4AE2">
        <w:rPr>
          <w:b/>
          <w:spacing w:val="-4"/>
          <w:bdr w:val="none" w:sz="0" w:space="0" w:color="auto" w:frame="1"/>
          <w:shd w:val="clear" w:color="auto" w:fill="FFFFFF"/>
          <w:lang w:val="en-US"/>
        </w:rPr>
        <w:t xml:space="preserve">iải thưởng </w:t>
      </w:r>
    </w:p>
    <w:p w:rsidR="00BC0CEA" w:rsidRPr="001E4AE2" w:rsidRDefault="00BC0CEA" w:rsidP="00740123">
      <w:pPr>
        <w:shd w:val="clear" w:color="auto" w:fill="FFFFFF"/>
        <w:spacing w:before="60" w:line="288" w:lineRule="auto"/>
        <w:ind w:firstLine="567"/>
        <w:jc w:val="both"/>
        <w:rPr>
          <w:b/>
          <w:bCs/>
          <w:spacing w:val="-4"/>
          <w:bdr w:val="none" w:sz="0" w:space="0" w:color="auto" w:frame="1"/>
          <w:lang w:val="en-US" w:eastAsia="en-US"/>
        </w:rPr>
      </w:pPr>
      <w:r w:rsidRPr="001E4AE2">
        <w:rPr>
          <w:b/>
          <w:bCs/>
          <w:spacing w:val="-4"/>
          <w:bdr w:val="none" w:sz="0" w:space="0" w:color="auto" w:frame="1"/>
          <w:lang w:val="en-US" w:eastAsia="en-US"/>
        </w:rPr>
        <w:t>7.1. Giải cá nhân</w:t>
      </w:r>
    </w:p>
    <w:p w:rsidR="00BC0CEA" w:rsidRPr="001E4AE2" w:rsidRDefault="00BC0CEA" w:rsidP="00740123">
      <w:pPr>
        <w:shd w:val="clear" w:color="auto" w:fill="FFFFFF"/>
        <w:spacing w:before="60" w:line="288" w:lineRule="auto"/>
        <w:ind w:firstLine="567"/>
        <w:jc w:val="both"/>
        <w:rPr>
          <w:lang w:val="en-US" w:eastAsia="en-US"/>
        </w:rPr>
      </w:pPr>
      <w:r w:rsidRPr="001E4AE2">
        <w:rPr>
          <w:bdr w:val="none" w:sz="0" w:space="0" w:color="auto" w:frame="1"/>
          <w:lang w:val="en-US" w:eastAsia="en-US"/>
        </w:rPr>
        <w:t>- 01 giải Nhất: phần quà trị giá 1.000.000 đồng </w:t>
      </w:r>
    </w:p>
    <w:p w:rsidR="00BC0CEA" w:rsidRPr="001E4AE2" w:rsidRDefault="00BC0CEA" w:rsidP="00740123">
      <w:pPr>
        <w:shd w:val="clear" w:color="auto" w:fill="FFFFFF"/>
        <w:spacing w:before="60" w:line="288" w:lineRule="auto"/>
        <w:ind w:firstLine="567"/>
        <w:jc w:val="both"/>
        <w:rPr>
          <w:lang w:val="en-US" w:eastAsia="en-US"/>
        </w:rPr>
      </w:pPr>
      <w:r w:rsidRPr="001E4AE2">
        <w:rPr>
          <w:bdr w:val="none" w:sz="0" w:space="0" w:color="auto" w:frame="1"/>
          <w:lang w:val="en-US" w:eastAsia="en-US"/>
        </w:rPr>
        <w:t>- 02 giải Nhì: phần quà trị giá 700.000 đồng/giải</w:t>
      </w:r>
    </w:p>
    <w:p w:rsidR="00BC0CEA" w:rsidRPr="001E4AE2" w:rsidRDefault="00BC0CEA" w:rsidP="00740123">
      <w:pPr>
        <w:shd w:val="clear" w:color="auto" w:fill="FFFFFF"/>
        <w:spacing w:before="60" w:line="288" w:lineRule="auto"/>
        <w:ind w:firstLine="567"/>
        <w:jc w:val="both"/>
        <w:rPr>
          <w:lang w:val="en-US" w:eastAsia="en-US"/>
        </w:rPr>
      </w:pPr>
      <w:r w:rsidRPr="001E4AE2">
        <w:rPr>
          <w:bdr w:val="none" w:sz="0" w:space="0" w:color="auto" w:frame="1"/>
          <w:lang w:val="en-US" w:eastAsia="en-US"/>
        </w:rPr>
        <w:t>- 03 giải Ba: phần quà trị giá 500.000 đồng/giải</w:t>
      </w:r>
    </w:p>
    <w:p w:rsidR="00BC0CEA" w:rsidRPr="001E4AE2" w:rsidRDefault="00BC0CEA" w:rsidP="00740123">
      <w:pPr>
        <w:shd w:val="clear" w:color="auto" w:fill="FFFFFF"/>
        <w:spacing w:before="60" w:line="288" w:lineRule="auto"/>
        <w:ind w:firstLine="567"/>
        <w:jc w:val="both"/>
        <w:rPr>
          <w:lang w:val="en-US" w:eastAsia="en-US"/>
        </w:rPr>
      </w:pPr>
      <w:r w:rsidRPr="001E4AE2">
        <w:rPr>
          <w:bdr w:val="none" w:sz="0" w:space="0" w:color="auto" w:frame="1"/>
          <w:lang w:val="en-US" w:eastAsia="en-US"/>
        </w:rPr>
        <w:t>- 05 giải Khuyến Khích: phần quà trị giá 300.000 đồng/giải</w:t>
      </w:r>
    </w:p>
    <w:p w:rsidR="00BC0CEA" w:rsidRPr="001E4AE2" w:rsidRDefault="00BC0CEA" w:rsidP="00740123">
      <w:pPr>
        <w:shd w:val="clear" w:color="auto" w:fill="FFFFFF"/>
        <w:spacing w:before="60" w:line="288" w:lineRule="auto"/>
        <w:ind w:firstLine="567"/>
        <w:jc w:val="both"/>
        <w:rPr>
          <w:bdr w:val="none" w:sz="0" w:space="0" w:color="auto" w:frame="1"/>
          <w:lang w:val="en-US" w:eastAsia="en-US"/>
        </w:rPr>
      </w:pPr>
      <w:r w:rsidRPr="001E4AE2">
        <w:rPr>
          <w:bdr w:val="none" w:sz="0" w:space="0" w:color="auto" w:frame="1"/>
          <w:lang w:val="en-US" w:eastAsia="en-US"/>
        </w:rPr>
        <w:t>- 01 giải bình chọn: phần quà trị giá 500.000 đồng (tác phẩm có lượt tương tác nhiều nhất)</w:t>
      </w:r>
    </w:p>
    <w:p w:rsidR="00BC0CEA" w:rsidRPr="001E4AE2" w:rsidRDefault="00BC0CEA" w:rsidP="00740123">
      <w:pPr>
        <w:shd w:val="clear" w:color="auto" w:fill="FFFFFF"/>
        <w:spacing w:before="60" w:line="288" w:lineRule="auto"/>
        <w:ind w:firstLine="567"/>
        <w:jc w:val="both"/>
        <w:rPr>
          <w:b/>
          <w:bCs/>
          <w:spacing w:val="-4"/>
          <w:bdr w:val="none" w:sz="0" w:space="0" w:color="auto" w:frame="1"/>
          <w:lang w:val="en-US" w:eastAsia="en-US"/>
        </w:rPr>
      </w:pPr>
      <w:r w:rsidRPr="001E4AE2">
        <w:rPr>
          <w:b/>
          <w:bCs/>
          <w:spacing w:val="-4"/>
          <w:bdr w:val="none" w:sz="0" w:space="0" w:color="auto" w:frame="1"/>
          <w:lang w:val="en-US" w:eastAsia="en-US"/>
        </w:rPr>
        <w:t>7.2. Giải tập thể</w:t>
      </w:r>
    </w:p>
    <w:p w:rsidR="00BC0CEA" w:rsidRPr="001E4AE2" w:rsidRDefault="00BC0CEA" w:rsidP="00740123">
      <w:pPr>
        <w:shd w:val="clear" w:color="auto" w:fill="FFFFFF"/>
        <w:spacing w:before="60" w:line="288" w:lineRule="auto"/>
        <w:ind w:firstLine="567"/>
        <w:jc w:val="both"/>
        <w:rPr>
          <w:lang w:val="en-US" w:eastAsia="en-US"/>
        </w:rPr>
      </w:pPr>
      <w:r w:rsidRPr="001E4AE2">
        <w:rPr>
          <w:lang w:val="en-US" w:eastAsia="en-US"/>
        </w:rPr>
        <w:t>01 giải trị giá 1.000.000 đồng (cho công đoàn bộ phận có số lượng nữ đoàn viên, CBVCLĐ tham gia đạt tỉ lệ cao so với tổng số nữ đoàn viên, CBVCLĐ)</w:t>
      </w:r>
      <w:r w:rsidR="003104AA" w:rsidRPr="001E4AE2">
        <w:rPr>
          <w:lang w:val="en-US" w:eastAsia="en-US"/>
        </w:rPr>
        <w:t xml:space="preserve">. </w:t>
      </w:r>
      <w:r w:rsidR="003104AA" w:rsidRPr="001E4AE2">
        <w:rPr>
          <w:lang w:val="en-US" w:eastAsia="en-US"/>
        </w:rPr>
        <w:t>Trong trường hợp các công đoàn bộ phận có tỷ lệ thí sinh tham gia bằng nhau, Ban giám khảo sẽ tính tiêu chí phụ là tổng số lượt like, chia sẻ của thí sinh trong đơn vị để trao giải và thời gian gửi tác phẩm dự thi.</w:t>
      </w:r>
    </w:p>
    <w:p w:rsidR="0023384E" w:rsidRPr="001E4AE2" w:rsidRDefault="0023384E" w:rsidP="00740123">
      <w:pPr>
        <w:spacing w:before="60" w:line="288" w:lineRule="auto"/>
        <w:ind w:firstLine="720"/>
        <w:jc w:val="both"/>
        <w:rPr>
          <w:sz w:val="10"/>
        </w:rPr>
      </w:pPr>
    </w:p>
    <w:tbl>
      <w:tblPr>
        <w:tblW w:w="9438" w:type="dxa"/>
        <w:tblInd w:w="-252" w:type="dxa"/>
        <w:tblLook w:val="01E0" w:firstRow="1" w:lastRow="1" w:firstColumn="1" w:lastColumn="1" w:noHBand="0" w:noVBand="0"/>
      </w:tblPr>
      <w:tblGrid>
        <w:gridCol w:w="3883"/>
        <w:gridCol w:w="5555"/>
      </w:tblGrid>
      <w:tr w:rsidR="001E4AE2" w:rsidRPr="001E4AE2" w:rsidTr="007B0444">
        <w:trPr>
          <w:trHeight w:val="2746"/>
        </w:trPr>
        <w:tc>
          <w:tcPr>
            <w:tcW w:w="3883" w:type="dxa"/>
          </w:tcPr>
          <w:p w:rsidR="0023384E" w:rsidRPr="001E4AE2" w:rsidRDefault="0023384E" w:rsidP="00740123">
            <w:pPr>
              <w:spacing w:before="60" w:line="288" w:lineRule="auto"/>
              <w:ind w:firstLine="12"/>
              <w:rPr>
                <w:sz w:val="24"/>
                <w:szCs w:val="24"/>
                <w:lang w:val="en-US"/>
              </w:rPr>
            </w:pPr>
          </w:p>
        </w:tc>
        <w:tc>
          <w:tcPr>
            <w:tcW w:w="5555" w:type="dxa"/>
          </w:tcPr>
          <w:p w:rsidR="00173DE9" w:rsidRPr="001E4AE2" w:rsidRDefault="00173DE9" w:rsidP="00740123">
            <w:pPr>
              <w:spacing w:before="60" w:line="288" w:lineRule="auto"/>
              <w:ind w:firstLine="720"/>
              <w:jc w:val="center"/>
              <w:rPr>
                <w:b/>
                <w:sz w:val="26"/>
                <w:szCs w:val="26"/>
                <w:lang w:val="en-US"/>
              </w:rPr>
            </w:pPr>
          </w:p>
          <w:p w:rsidR="0023384E" w:rsidRPr="001E4AE2" w:rsidRDefault="00DB200D" w:rsidP="00740123">
            <w:pPr>
              <w:spacing w:before="60" w:line="288" w:lineRule="auto"/>
              <w:ind w:firstLine="720"/>
              <w:jc w:val="center"/>
              <w:rPr>
                <w:b/>
                <w:sz w:val="26"/>
                <w:szCs w:val="26"/>
                <w:lang w:val="en-US"/>
              </w:rPr>
            </w:pPr>
            <w:r w:rsidRPr="001E4AE2">
              <w:rPr>
                <w:b/>
                <w:sz w:val="26"/>
                <w:szCs w:val="26"/>
                <w:lang w:val="en-US"/>
              </w:rPr>
              <w:t>BAN TỔ CHỨC CUỘC THI</w:t>
            </w:r>
          </w:p>
          <w:p w:rsidR="0023384E" w:rsidRPr="001E4AE2" w:rsidRDefault="0023384E" w:rsidP="00740123">
            <w:pPr>
              <w:spacing w:before="60" w:line="288" w:lineRule="auto"/>
              <w:ind w:firstLine="720"/>
              <w:jc w:val="center"/>
            </w:pPr>
          </w:p>
        </w:tc>
      </w:tr>
    </w:tbl>
    <w:p w:rsidR="0023384E" w:rsidRPr="001E4AE2" w:rsidRDefault="0023384E" w:rsidP="0023384E">
      <w:pPr>
        <w:shd w:val="clear" w:color="auto" w:fill="FFFFFF"/>
        <w:spacing w:line="276" w:lineRule="auto"/>
        <w:jc w:val="center"/>
        <w:rPr>
          <w:b/>
          <w:bCs/>
          <w:lang w:val="en-US"/>
        </w:rPr>
      </w:pPr>
    </w:p>
    <w:p w:rsidR="0023384E" w:rsidRPr="001E4AE2" w:rsidRDefault="0023384E" w:rsidP="0023384E">
      <w:pPr>
        <w:shd w:val="clear" w:color="auto" w:fill="FFFFFF"/>
        <w:spacing w:line="276" w:lineRule="auto"/>
        <w:jc w:val="center"/>
        <w:rPr>
          <w:b/>
          <w:bCs/>
          <w:lang w:val="en-US"/>
        </w:rPr>
      </w:pPr>
    </w:p>
    <w:p w:rsidR="00873ADD" w:rsidRPr="001E4AE2" w:rsidRDefault="00873ADD" w:rsidP="00556458">
      <w:pPr>
        <w:shd w:val="clear" w:color="auto" w:fill="FFFFFF"/>
        <w:spacing w:line="276" w:lineRule="auto"/>
        <w:jc w:val="center"/>
        <w:rPr>
          <w:b/>
          <w:bCs/>
          <w:lang w:val="en-US"/>
        </w:rPr>
      </w:pPr>
    </w:p>
    <w:sectPr w:rsidR="00873ADD" w:rsidRPr="001E4AE2" w:rsidSect="006F5AE3">
      <w:footerReference w:type="default" r:id="rId9"/>
      <w:pgSz w:w="11906" w:h="16838" w:code="9"/>
      <w:pgMar w:top="1134" w:right="1134" w:bottom="1134" w:left="1701" w:header="680"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EA" w:rsidRDefault="00ED52EA">
      <w:r>
        <w:separator/>
      </w:r>
    </w:p>
  </w:endnote>
  <w:endnote w:type="continuationSeparator" w:id="0">
    <w:p w:rsidR="00ED52EA" w:rsidRDefault="00ED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C5" w:rsidRDefault="00C34FC5">
    <w:pPr>
      <w:pStyle w:val="Footer"/>
      <w:jc w:val="center"/>
    </w:pPr>
    <w:r>
      <w:fldChar w:fldCharType="begin"/>
    </w:r>
    <w:r>
      <w:instrText xml:space="preserve"> PAGE   \* MERGEFORMAT </w:instrText>
    </w:r>
    <w:r>
      <w:fldChar w:fldCharType="separate"/>
    </w:r>
    <w:r w:rsidR="009D7EE9">
      <w:rPr>
        <w:noProof/>
      </w:rPr>
      <w:t>3</w:t>
    </w:r>
    <w:r>
      <w:rPr>
        <w:noProof/>
      </w:rPr>
      <w:fldChar w:fldCharType="end"/>
    </w:r>
  </w:p>
  <w:p w:rsidR="00C34FC5" w:rsidRDefault="00C34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EA" w:rsidRDefault="00ED52EA">
      <w:r>
        <w:separator/>
      </w:r>
    </w:p>
  </w:footnote>
  <w:footnote w:type="continuationSeparator" w:id="0">
    <w:p w:rsidR="00ED52EA" w:rsidRDefault="00ED5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10CA"/>
    <w:multiLevelType w:val="hybridMultilevel"/>
    <w:tmpl w:val="F11A12FC"/>
    <w:lvl w:ilvl="0" w:tplc="9984ECDA">
      <w:start w:val="1"/>
      <w:numFmt w:val="decimal"/>
      <w:lvlText w:val="%1"/>
      <w:lvlJc w:val="left"/>
      <w:pPr>
        <w:ind w:left="1080" w:hanging="360"/>
      </w:pPr>
      <w:rPr>
        <w:rFonts w:ascii="inherit" w:hAnsi="inheri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253729"/>
    <w:multiLevelType w:val="hybridMultilevel"/>
    <w:tmpl w:val="BF48CC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5B6029"/>
    <w:multiLevelType w:val="hybridMultilevel"/>
    <w:tmpl w:val="C0DEBE40"/>
    <w:lvl w:ilvl="0" w:tplc="8AD6D24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7432993"/>
    <w:multiLevelType w:val="hybridMultilevel"/>
    <w:tmpl w:val="657E0AB4"/>
    <w:lvl w:ilvl="0" w:tplc="41AEFD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95"/>
    <w:rsid w:val="00001957"/>
    <w:rsid w:val="000044D8"/>
    <w:rsid w:val="000073DE"/>
    <w:rsid w:val="00007E22"/>
    <w:rsid w:val="00015E21"/>
    <w:rsid w:val="00025E69"/>
    <w:rsid w:val="00026599"/>
    <w:rsid w:val="0002793A"/>
    <w:rsid w:val="00027A5A"/>
    <w:rsid w:val="00027CEE"/>
    <w:rsid w:val="000371FC"/>
    <w:rsid w:val="00042A68"/>
    <w:rsid w:val="000443CD"/>
    <w:rsid w:val="00060A68"/>
    <w:rsid w:val="0006422C"/>
    <w:rsid w:val="000732AC"/>
    <w:rsid w:val="00075A68"/>
    <w:rsid w:val="0008010D"/>
    <w:rsid w:val="00080595"/>
    <w:rsid w:val="000832BE"/>
    <w:rsid w:val="000837FB"/>
    <w:rsid w:val="00086E42"/>
    <w:rsid w:val="00087B73"/>
    <w:rsid w:val="00092E38"/>
    <w:rsid w:val="000967C6"/>
    <w:rsid w:val="000A2462"/>
    <w:rsid w:val="000B52FC"/>
    <w:rsid w:val="000C05D0"/>
    <w:rsid w:val="000C3866"/>
    <w:rsid w:val="000C608F"/>
    <w:rsid w:val="000C6313"/>
    <w:rsid w:val="000E0A7F"/>
    <w:rsid w:val="000E640C"/>
    <w:rsid w:val="000E6E47"/>
    <w:rsid w:val="000F0CB2"/>
    <w:rsid w:val="000F1B25"/>
    <w:rsid w:val="000F2F18"/>
    <w:rsid w:val="000F47D5"/>
    <w:rsid w:val="000F5C93"/>
    <w:rsid w:val="00106433"/>
    <w:rsid w:val="00112006"/>
    <w:rsid w:val="001139EA"/>
    <w:rsid w:val="0011594B"/>
    <w:rsid w:val="00115B41"/>
    <w:rsid w:val="00115BFD"/>
    <w:rsid w:val="0012317E"/>
    <w:rsid w:val="0012677A"/>
    <w:rsid w:val="00131163"/>
    <w:rsid w:val="00135F32"/>
    <w:rsid w:val="001360DC"/>
    <w:rsid w:val="001402A3"/>
    <w:rsid w:val="0014069E"/>
    <w:rsid w:val="00142C0E"/>
    <w:rsid w:val="00143A67"/>
    <w:rsid w:val="00144765"/>
    <w:rsid w:val="00144D09"/>
    <w:rsid w:val="00144D9E"/>
    <w:rsid w:val="00150A2D"/>
    <w:rsid w:val="00150CD3"/>
    <w:rsid w:val="001562B5"/>
    <w:rsid w:val="0015749C"/>
    <w:rsid w:val="00162357"/>
    <w:rsid w:val="00167CE6"/>
    <w:rsid w:val="00173DE9"/>
    <w:rsid w:val="00182AA5"/>
    <w:rsid w:val="00190C09"/>
    <w:rsid w:val="00194E0B"/>
    <w:rsid w:val="00197698"/>
    <w:rsid w:val="001A01F6"/>
    <w:rsid w:val="001A29BA"/>
    <w:rsid w:val="001A758E"/>
    <w:rsid w:val="001B3FE1"/>
    <w:rsid w:val="001B6FC4"/>
    <w:rsid w:val="001B7526"/>
    <w:rsid w:val="001C405B"/>
    <w:rsid w:val="001D1A82"/>
    <w:rsid w:val="001D2DBB"/>
    <w:rsid w:val="001D47B5"/>
    <w:rsid w:val="001E410F"/>
    <w:rsid w:val="001E454F"/>
    <w:rsid w:val="001E4AE2"/>
    <w:rsid w:val="00205AE7"/>
    <w:rsid w:val="002063CF"/>
    <w:rsid w:val="00212697"/>
    <w:rsid w:val="00223202"/>
    <w:rsid w:val="00227BCD"/>
    <w:rsid w:val="002302E9"/>
    <w:rsid w:val="00232B02"/>
    <w:rsid w:val="0023384E"/>
    <w:rsid w:val="00236349"/>
    <w:rsid w:val="0023719A"/>
    <w:rsid w:val="002415BE"/>
    <w:rsid w:val="0024306C"/>
    <w:rsid w:val="00247297"/>
    <w:rsid w:val="00250DF5"/>
    <w:rsid w:val="00257755"/>
    <w:rsid w:val="00257F3D"/>
    <w:rsid w:val="00260AE1"/>
    <w:rsid w:val="00260F8B"/>
    <w:rsid w:val="00265302"/>
    <w:rsid w:val="00265960"/>
    <w:rsid w:val="00267D54"/>
    <w:rsid w:val="00270443"/>
    <w:rsid w:val="00270D92"/>
    <w:rsid w:val="00273714"/>
    <w:rsid w:val="002803C1"/>
    <w:rsid w:val="00282832"/>
    <w:rsid w:val="002828C8"/>
    <w:rsid w:val="00285CDA"/>
    <w:rsid w:val="002902A6"/>
    <w:rsid w:val="0029317B"/>
    <w:rsid w:val="00293533"/>
    <w:rsid w:val="002A0B13"/>
    <w:rsid w:val="002A0F05"/>
    <w:rsid w:val="002A4828"/>
    <w:rsid w:val="002A6EEE"/>
    <w:rsid w:val="002A7164"/>
    <w:rsid w:val="002A71A7"/>
    <w:rsid w:val="002A7FE8"/>
    <w:rsid w:val="002B3207"/>
    <w:rsid w:val="002B584F"/>
    <w:rsid w:val="002B5A2C"/>
    <w:rsid w:val="002D3EC9"/>
    <w:rsid w:val="002D4CCF"/>
    <w:rsid w:val="002D4F26"/>
    <w:rsid w:val="002D5D7C"/>
    <w:rsid w:val="002F1A45"/>
    <w:rsid w:val="002F2B4A"/>
    <w:rsid w:val="002F432B"/>
    <w:rsid w:val="00304545"/>
    <w:rsid w:val="00304ADB"/>
    <w:rsid w:val="00306004"/>
    <w:rsid w:val="003060FE"/>
    <w:rsid w:val="003104AA"/>
    <w:rsid w:val="00311E80"/>
    <w:rsid w:val="003131F0"/>
    <w:rsid w:val="00321C66"/>
    <w:rsid w:val="003260D7"/>
    <w:rsid w:val="003319AA"/>
    <w:rsid w:val="00336268"/>
    <w:rsid w:val="00346D27"/>
    <w:rsid w:val="00346F37"/>
    <w:rsid w:val="00347FB0"/>
    <w:rsid w:val="003511C5"/>
    <w:rsid w:val="00362EAE"/>
    <w:rsid w:val="00365B60"/>
    <w:rsid w:val="0036658A"/>
    <w:rsid w:val="0037663B"/>
    <w:rsid w:val="00376B86"/>
    <w:rsid w:val="003775A4"/>
    <w:rsid w:val="00386B56"/>
    <w:rsid w:val="003916DC"/>
    <w:rsid w:val="0039590B"/>
    <w:rsid w:val="003B0703"/>
    <w:rsid w:val="003B1161"/>
    <w:rsid w:val="003B3060"/>
    <w:rsid w:val="003C0D96"/>
    <w:rsid w:val="003C12E9"/>
    <w:rsid w:val="003C41C2"/>
    <w:rsid w:val="003C7E92"/>
    <w:rsid w:val="003D406D"/>
    <w:rsid w:val="003D4779"/>
    <w:rsid w:val="003D4D20"/>
    <w:rsid w:val="003E62DF"/>
    <w:rsid w:val="003F0A2B"/>
    <w:rsid w:val="003F7587"/>
    <w:rsid w:val="004012BE"/>
    <w:rsid w:val="004120B6"/>
    <w:rsid w:val="0041468C"/>
    <w:rsid w:val="004151DD"/>
    <w:rsid w:val="00415E19"/>
    <w:rsid w:val="00415E3C"/>
    <w:rsid w:val="00415FD3"/>
    <w:rsid w:val="00416037"/>
    <w:rsid w:val="00423F91"/>
    <w:rsid w:val="00424745"/>
    <w:rsid w:val="0042509E"/>
    <w:rsid w:val="00431E69"/>
    <w:rsid w:val="0043357E"/>
    <w:rsid w:val="00443043"/>
    <w:rsid w:val="00446C40"/>
    <w:rsid w:val="00447E57"/>
    <w:rsid w:val="00447F80"/>
    <w:rsid w:val="00455C26"/>
    <w:rsid w:val="004568F3"/>
    <w:rsid w:val="00460C0D"/>
    <w:rsid w:val="00461729"/>
    <w:rsid w:val="00466257"/>
    <w:rsid w:val="00466B8B"/>
    <w:rsid w:val="004713BF"/>
    <w:rsid w:val="00474E25"/>
    <w:rsid w:val="0048046B"/>
    <w:rsid w:val="00485812"/>
    <w:rsid w:val="0048794E"/>
    <w:rsid w:val="00487AD9"/>
    <w:rsid w:val="004940AF"/>
    <w:rsid w:val="00496B56"/>
    <w:rsid w:val="004A1F01"/>
    <w:rsid w:val="004A400E"/>
    <w:rsid w:val="004B0246"/>
    <w:rsid w:val="004B6E96"/>
    <w:rsid w:val="004C1640"/>
    <w:rsid w:val="004C2632"/>
    <w:rsid w:val="004C6C28"/>
    <w:rsid w:val="004C6ED9"/>
    <w:rsid w:val="004C7EED"/>
    <w:rsid w:val="004D0B46"/>
    <w:rsid w:val="004D2997"/>
    <w:rsid w:val="004D3C48"/>
    <w:rsid w:val="004D4C9A"/>
    <w:rsid w:val="004E0A15"/>
    <w:rsid w:val="004E477A"/>
    <w:rsid w:val="004E4B19"/>
    <w:rsid w:val="004E4DB0"/>
    <w:rsid w:val="004E52A1"/>
    <w:rsid w:val="004F21A4"/>
    <w:rsid w:val="004F52A4"/>
    <w:rsid w:val="0050062E"/>
    <w:rsid w:val="005049C6"/>
    <w:rsid w:val="00504E3B"/>
    <w:rsid w:val="0050558F"/>
    <w:rsid w:val="00512DC0"/>
    <w:rsid w:val="005167E9"/>
    <w:rsid w:val="00516E8B"/>
    <w:rsid w:val="0051788F"/>
    <w:rsid w:val="00526A0D"/>
    <w:rsid w:val="00532592"/>
    <w:rsid w:val="005364A2"/>
    <w:rsid w:val="0053689C"/>
    <w:rsid w:val="00536D80"/>
    <w:rsid w:val="00543AE2"/>
    <w:rsid w:val="00546C68"/>
    <w:rsid w:val="0055038D"/>
    <w:rsid w:val="00556458"/>
    <w:rsid w:val="00556764"/>
    <w:rsid w:val="00565262"/>
    <w:rsid w:val="00566089"/>
    <w:rsid w:val="00567144"/>
    <w:rsid w:val="00573E48"/>
    <w:rsid w:val="00576DE2"/>
    <w:rsid w:val="005772CB"/>
    <w:rsid w:val="005843B7"/>
    <w:rsid w:val="0058455A"/>
    <w:rsid w:val="00584966"/>
    <w:rsid w:val="0059431A"/>
    <w:rsid w:val="005967E8"/>
    <w:rsid w:val="005A6F77"/>
    <w:rsid w:val="005B0733"/>
    <w:rsid w:val="005B51D5"/>
    <w:rsid w:val="005C27FB"/>
    <w:rsid w:val="005C4B47"/>
    <w:rsid w:val="005D0B56"/>
    <w:rsid w:val="005D1C9F"/>
    <w:rsid w:val="005D2AC4"/>
    <w:rsid w:val="005D5EF1"/>
    <w:rsid w:val="005D7AF6"/>
    <w:rsid w:val="00600BAA"/>
    <w:rsid w:val="0061771A"/>
    <w:rsid w:val="006223E1"/>
    <w:rsid w:val="00625912"/>
    <w:rsid w:val="00630133"/>
    <w:rsid w:val="006354B9"/>
    <w:rsid w:val="006410A3"/>
    <w:rsid w:val="00643BEA"/>
    <w:rsid w:val="006441A3"/>
    <w:rsid w:val="00644B5D"/>
    <w:rsid w:val="00646CF8"/>
    <w:rsid w:val="00650B7D"/>
    <w:rsid w:val="00652437"/>
    <w:rsid w:val="00652887"/>
    <w:rsid w:val="00657076"/>
    <w:rsid w:val="0067175F"/>
    <w:rsid w:val="00676D79"/>
    <w:rsid w:val="00677321"/>
    <w:rsid w:val="00677937"/>
    <w:rsid w:val="00682C27"/>
    <w:rsid w:val="006877EC"/>
    <w:rsid w:val="00687E8C"/>
    <w:rsid w:val="0069268E"/>
    <w:rsid w:val="00696CE3"/>
    <w:rsid w:val="006A067D"/>
    <w:rsid w:val="006A248C"/>
    <w:rsid w:val="006A30A3"/>
    <w:rsid w:val="006A6E56"/>
    <w:rsid w:val="006B27E0"/>
    <w:rsid w:val="006B3B07"/>
    <w:rsid w:val="006B6154"/>
    <w:rsid w:val="006B6F26"/>
    <w:rsid w:val="006C0CD3"/>
    <w:rsid w:val="006C7A2F"/>
    <w:rsid w:val="006D1291"/>
    <w:rsid w:val="006D3979"/>
    <w:rsid w:val="006D6A12"/>
    <w:rsid w:val="006D6A6A"/>
    <w:rsid w:val="006E02BE"/>
    <w:rsid w:val="006E754D"/>
    <w:rsid w:val="006F044B"/>
    <w:rsid w:val="006F5AE3"/>
    <w:rsid w:val="006F7E85"/>
    <w:rsid w:val="007019B1"/>
    <w:rsid w:val="007050A3"/>
    <w:rsid w:val="00710807"/>
    <w:rsid w:val="0071123C"/>
    <w:rsid w:val="00713788"/>
    <w:rsid w:val="0071500C"/>
    <w:rsid w:val="0072050F"/>
    <w:rsid w:val="0072480F"/>
    <w:rsid w:val="00740123"/>
    <w:rsid w:val="00741562"/>
    <w:rsid w:val="00741ADF"/>
    <w:rsid w:val="007421FD"/>
    <w:rsid w:val="007426ED"/>
    <w:rsid w:val="0074640B"/>
    <w:rsid w:val="00751E66"/>
    <w:rsid w:val="0075572C"/>
    <w:rsid w:val="00755DEE"/>
    <w:rsid w:val="00760672"/>
    <w:rsid w:val="00761FA4"/>
    <w:rsid w:val="0076330D"/>
    <w:rsid w:val="007636AD"/>
    <w:rsid w:val="0079252E"/>
    <w:rsid w:val="007935F0"/>
    <w:rsid w:val="007A228B"/>
    <w:rsid w:val="007A3513"/>
    <w:rsid w:val="007A4617"/>
    <w:rsid w:val="007B0967"/>
    <w:rsid w:val="007B2ADC"/>
    <w:rsid w:val="007B43DA"/>
    <w:rsid w:val="007B4C9C"/>
    <w:rsid w:val="007B5C18"/>
    <w:rsid w:val="007C41DB"/>
    <w:rsid w:val="007D3A76"/>
    <w:rsid w:val="007E638E"/>
    <w:rsid w:val="007E67B4"/>
    <w:rsid w:val="007E6F49"/>
    <w:rsid w:val="007F0394"/>
    <w:rsid w:val="007F347D"/>
    <w:rsid w:val="007F5765"/>
    <w:rsid w:val="007F5DBB"/>
    <w:rsid w:val="007F7F55"/>
    <w:rsid w:val="008062B9"/>
    <w:rsid w:val="008064B8"/>
    <w:rsid w:val="00813ACE"/>
    <w:rsid w:val="008149BE"/>
    <w:rsid w:val="00817804"/>
    <w:rsid w:val="00817B90"/>
    <w:rsid w:val="0082110A"/>
    <w:rsid w:val="008216E9"/>
    <w:rsid w:val="00821DA7"/>
    <w:rsid w:val="00826B8B"/>
    <w:rsid w:val="00827C73"/>
    <w:rsid w:val="00832852"/>
    <w:rsid w:val="00835FF6"/>
    <w:rsid w:val="00841901"/>
    <w:rsid w:val="00844641"/>
    <w:rsid w:val="008528EF"/>
    <w:rsid w:val="00853369"/>
    <w:rsid w:val="00853416"/>
    <w:rsid w:val="008559A7"/>
    <w:rsid w:val="00856509"/>
    <w:rsid w:val="00862058"/>
    <w:rsid w:val="00873ADD"/>
    <w:rsid w:val="008743B1"/>
    <w:rsid w:val="00874436"/>
    <w:rsid w:val="00874FBA"/>
    <w:rsid w:val="0087782C"/>
    <w:rsid w:val="0087793E"/>
    <w:rsid w:val="00881BBF"/>
    <w:rsid w:val="00891E14"/>
    <w:rsid w:val="00895946"/>
    <w:rsid w:val="008A3D64"/>
    <w:rsid w:val="008A478B"/>
    <w:rsid w:val="008A499E"/>
    <w:rsid w:val="008A4A10"/>
    <w:rsid w:val="008A532B"/>
    <w:rsid w:val="008A59BB"/>
    <w:rsid w:val="008A6C8B"/>
    <w:rsid w:val="008B0071"/>
    <w:rsid w:val="008B20DF"/>
    <w:rsid w:val="008B3CA3"/>
    <w:rsid w:val="008C0A30"/>
    <w:rsid w:val="008D3B2F"/>
    <w:rsid w:val="008D7D0D"/>
    <w:rsid w:val="008E1862"/>
    <w:rsid w:val="008E585E"/>
    <w:rsid w:val="008E5BCA"/>
    <w:rsid w:val="008F66D1"/>
    <w:rsid w:val="00901B55"/>
    <w:rsid w:val="00914509"/>
    <w:rsid w:val="00914BBC"/>
    <w:rsid w:val="00917054"/>
    <w:rsid w:val="00917BD0"/>
    <w:rsid w:val="00920721"/>
    <w:rsid w:val="00925416"/>
    <w:rsid w:val="00926DEC"/>
    <w:rsid w:val="00946F42"/>
    <w:rsid w:val="00950F3A"/>
    <w:rsid w:val="00952843"/>
    <w:rsid w:val="00953BAE"/>
    <w:rsid w:val="00955C37"/>
    <w:rsid w:val="00956C6B"/>
    <w:rsid w:val="0095763F"/>
    <w:rsid w:val="00960457"/>
    <w:rsid w:val="00960C7F"/>
    <w:rsid w:val="00964064"/>
    <w:rsid w:val="00966D6B"/>
    <w:rsid w:val="00967FD0"/>
    <w:rsid w:val="00970443"/>
    <w:rsid w:val="00973188"/>
    <w:rsid w:val="00973256"/>
    <w:rsid w:val="0097414D"/>
    <w:rsid w:val="009741B2"/>
    <w:rsid w:val="009753E4"/>
    <w:rsid w:val="009757C9"/>
    <w:rsid w:val="00975B72"/>
    <w:rsid w:val="00976E29"/>
    <w:rsid w:val="009917F1"/>
    <w:rsid w:val="00992813"/>
    <w:rsid w:val="00993DB5"/>
    <w:rsid w:val="0099681A"/>
    <w:rsid w:val="00996EB9"/>
    <w:rsid w:val="009A2120"/>
    <w:rsid w:val="009A2DB3"/>
    <w:rsid w:val="009A4243"/>
    <w:rsid w:val="009A5D77"/>
    <w:rsid w:val="009B7B5B"/>
    <w:rsid w:val="009C153C"/>
    <w:rsid w:val="009C1DC0"/>
    <w:rsid w:val="009C3091"/>
    <w:rsid w:val="009C3944"/>
    <w:rsid w:val="009C4047"/>
    <w:rsid w:val="009C7512"/>
    <w:rsid w:val="009C77BA"/>
    <w:rsid w:val="009D1261"/>
    <w:rsid w:val="009D33E3"/>
    <w:rsid w:val="009D6818"/>
    <w:rsid w:val="009D7EE9"/>
    <w:rsid w:val="009E3361"/>
    <w:rsid w:val="009E450A"/>
    <w:rsid w:val="009E4F10"/>
    <w:rsid w:val="009F178D"/>
    <w:rsid w:val="009F671E"/>
    <w:rsid w:val="00A127AB"/>
    <w:rsid w:val="00A14185"/>
    <w:rsid w:val="00A1664D"/>
    <w:rsid w:val="00A17095"/>
    <w:rsid w:val="00A23800"/>
    <w:rsid w:val="00A24125"/>
    <w:rsid w:val="00A25C8B"/>
    <w:rsid w:val="00A3078C"/>
    <w:rsid w:val="00A33716"/>
    <w:rsid w:val="00A410D4"/>
    <w:rsid w:val="00A46A02"/>
    <w:rsid w:val="00A50C11"/>
    <w:rsid w:val="00A51081"/>
    <w:rsid w:val="00A52B40"/>
    <w:rsid w:val="00A70FDA"/>
    <w:rsid w:val="00A714EE"/>
    <w:rsid w:val="00A727B3"/>
    <w:rsid w:val="00A75ACE"/>
    <w:rsid w:val="00A8486B"/>
    <w:rsid w:val="00A850AC"/>
    <w:rsid w:val="00A854A9"/>
    <w:rsid w:val="00A975C9"/>
    <w:rsid w:val="00AA1DE8"/>
    <w:rsid w:val="00AA471D"/>
    <w:rsid w:val="00AA644A"/>
    <w:rsid w:val="00AB6415"/>
    <w:rsid w:val="00AB6AC6"/>
    <w:rsid w:val="00AB739A"/>
    <w:rsid w:val="00AC55D8"/>
    <w:rsid w:val="00AD2A77"/>
    <w:rsid w:val="00AD7A0E"/>
    <w:rsid w:val="00AE0567"/>
    <w:rsid w:val="00AE168A"/>
    <w:rsid w:val="00AE1A62"/>
    <w:rsid w:val="00AE5BC3"/>
    <w:rsid w:val="00AE738D"/>
    <w:rsid w:val="00AE7F89"/>
    <w:rsid w:val="00AF0106"/>
    <w:rsid w:val="00AF18EF"/>
    <w:rsid w:val="00B00210"/>
    <w:rsid w:val="00B01567"/>
    <w:rsid w:val="00B0335C"/>
    <w:rsid w:val="00B1341A"/>
    <w:rsid w:val="00B148EF"/>
    <w:rsid w:val="00B1775D"/>
    <w:rsid w:val="00B25D35"/>
    <w:rsid w:val="00B32488"/>
    <w:rsid w:val="00B35010"/>
    <w:rsid w:val="00B3637C"/>
    <w:rsid w:val="00B56B76"/>
    <w:rsid w:val="00B63AD7"/>
    <w:rsid w:val="00B65361"/>
    <w:rsid w:val="00B712FF"/>
    <w:rsid w:val="00B76795"/>
    <w:rsid w:val="00B81204"/>
    <w:rsid w:val="00B870F9"/>
    <w:rsid w:val="00B9027F"/>
    <w:rsid w:val="00B91D0D"/>
    <w:rsid w:val="00B93362"/>
    <w:rsid w:val="00B95BBF"/>
    <w:rsid w:val="00B9604A"/>
    <w:rsid w:val="00BA24AA"/>
    <w:rsid w:val="00BA4B0D"/>
    <w:rsid w:val="00BA5C8A"/>
    <w:rsid w:val="00BB787F"/>
    <w:rsid w:val="00BC0CEA"/>
    <w:rsid w:val="00BC2C8D"/>
    <w:rsid w:val="00BC2D19"/>
    <w:rsid w:val="00BC3220"/>
    <w:rsid w:val="00BC3999"/>
    <w:rsid w:val="00BD323F"/>
    <w:rsid w:val="00BD528D"/>
    <w:rsid w:val="00BD5FC9"/>
    <w:rsid w:val="00BD6A0C"/>
    <w:rsid w:val="00BD6DDB"/>
    <w:rsid w:val="00BE01E1"/>
    <w:rsid w:val="00BE7117"/>
    <w:rsid w:val="00BE7E1B"/>
    <w:rsid w:val="00BF0A9B"/>
    <w:rsid w:val="00BF39AC"/>
    <w:rsid w:val="00BF49B8"/>
    <w:rsid w:val="00BF6FDB"/>
    <w:rsid w:val="00C01452"/>
    <w:rsid w:val="00C042A3"/>
    <w:rsid w:val="00C10F1D"/>
    <w:rsid w:val="00C157FF"/>
    <w:rsid w:val="00C16025"/>
    <w:rsid w:val="00C1667C"/>
    <w:rsid w:val="00C34FC5"/>
    <w:rsid w:val="00C352D9"/>
    <w:rsid w:val="00C41F28"/>
    <w:rsid w:val="00C44155"/>
    <w:rsid w:val="00C52F0F"/>
    <w:rsid w:val="00C56506"/>
    <w:rsid w:val="00C62BD0"/>
    <w:rsid w:val="00C634F5"/>
    <w:rsid w:val="00C64A72"/>
    <w:rsid w:val="00C655D5"/>
    <w:rsid w:val="00C66D29"/>
    <w:rsid w:val="00C66EC6"/>
    <w:rsid w:val="00C670E4"/>
    <w:rsid w:val="00C731A5"/>
    <w:rsid w:val="00C82E86"/>
    <w:rsid w:val="00C8304A"/>
    <w:rsid w:val="00C91116"/>
    <w:rsid w:val="00C96C90"/>
    <w:rsid w:val="00CA7A1B"/>
    <w:rsid w:val="00CB15F8"/>
    <w:rsid w:val="00CB2AF6"/>
    <w:rsid w:val="00CB43A4"/>
    <w:rsid w:val="00CB69C1"/>
    <w:rsid w:val="00CC13B6"/>
    <w:rsid w:val="00CC4E1F"/>
    <w:rsid w:val="00CC5D96"/>
    <w:rsid w:val="00CC7F63"/>
    <w:rsid w:val="00CD04F6"/>
    <w:rsid w:val="00CD2EF9"/>
    <w:rsid w:val="00CE2202"/>
    <w:rsid w:val="00CF0755"/>
    <w:rsid w:val="00CF0F64"/>
    <w:rsid w:val="00CF7D1E"/>
    <w:rsid w:val="00D0205D"/>
    <w:rsid w:val="00D02910"/>
    <w:rsid w:val="00D05419"/>
    <w:rsid w:val="00D13280"/>
    <w:rsid w:val="00D14651"/>
    <w:rsid w:val="00D15AD7"/>
    <w:rsid w:val="00D20E85"/>
    <w:rsid w:val="00D22C84"/>
    <w:rsid w:val="00D35119"/>
    <w:rsid w:val="00D41A38"/>
    <w:rsid w:val="00D437E7"/>
    <w:rsid w:val="00D4780D"/>
    <w:rsid w:val="00D51751"/>
    <w:rsid w:val="00D65AC0"/>
    <w:rsid w:val="00D66DE4"/>
    <w:rsid w:val="00D67457"/>
    <w:rsid w:val="00D80096"/>
    <w:rsid w:val="00D80551"/>
    <w:rsid w:val="00D97793"/>
    <w:rsid w:val="00DA1AF6"/>
    <w:rsid w:val="00DA206B"/>
    <w:rsid w:val="00DA2EE4"/>
    <w:rsid w:val="00DA4488"/>
    <w:rsid w:val="00DA7524"/>
    <w:rsid w:val="00DB1817"/>
    <w:rsid w:val="00DB200D"/>
    <w:rsid w:val="00DB4D30"/>
    <w:rsid w:val="00DC29D6"/>
    <w:rsid w:val="00DC7F24"/>
    <w:rsid w:val="00DD0148"/>
    <w:rsid w:val="00DD2AB1"/>
    <w:rsid w:val="00DD4742"/>
    <w:rsid w:val="00DE49B0"/>
    <w:rsid w:val="00DF16FB"/>
    <w:rsid w:val="00DF18A8"/>
    <w:rsid w:val="00DF2FB8"/>
    <w:rsid w:val="00DF4264"/>
    <w:rsid w:val="00E05B7F"/>
    <w:rsid w:val="00E06582"/>
    <w:rsid w:val="00E11593"/>
    <w:rsid w:val="00E15571"/>
    <w:rsid w:val="00E16EEB"/>
    <w:rsid w:val="00E20EB8"/>
    <w:rsid w:val="00E23BE7"/>
    <w:rsid w:val="00E32A3E"/>
    <w:rsid w:val="00E33405"/>
    <w:rsid w:val="00E3791E"/>
    <w:rsid w:val="00E41037"/>
    <w:rsid w:val="00E42227"/>
    <w:rsid w:val="00E44E0B"/>
    <w:rsid w:val="00E45AB4"/>
    <w:rsid w:val="00E45F63"/>
    <w:rsid w:val="00E46502"/>
    <w:rsid w:val="00E50148"/>
    <w:rsid w:val="00E513F7"/>
    <w:rsid w:val="00E525E5"/>
    <w:rsid w:val="00E53D9F"/>
    <w:rsid w:val="00E636CB"/>
    <w:rsid w:val="00E6752F"/>
    <w:rsid w:val="00E70AA5"/>
    <w:rsid w:val="00E774A1"/>
    <w:rsid w:val="00E805E0"/>
    <w:rsid w:val="00E83244"/>
    <w:rsid w:val="00E835D8"/>
    <w:rsid w:val="00E85508"/>
    <w:rsid w:val="00E86703"/>
    <w:rsid w:val="00E868D3"/>
    <w:rsid w:val="00E87CDC"/>
    <w:rsid w:val="00E90126"/>
    <w:rsid w:val="00E92863"/>
    <w:rsid w:val="00E93DE0"/>
    <w:rsid w:val="00E954A5"/>
    <w:rsid w:val="00E954CC"/>
    <w:rsid w:val="00EA0CE2"/>
    <w:rsid w:val="00EA1AFC"/>
    <w:rsid w:val="00EA2C75"/>
    <w:rsid w:val="00EA56D6"/>
    <w:rsid w:val="00EB05D2"/>
    <w:rsid w:val="00EC2F12"/>
    <w:rsid w:val="00EC437F"/>
    <w:rsid w:val="00ED095B"/>
    <w:rsid w:val="00ED49DD"/>
    <w:rsid w:val="00ED52EA"/>
    <w:rsid w:val="00ED662C"/>
    <w:rsid w:val="00EE2505"/>
    <w:rsid w:val="00EE6629"/>
    <w:rsid w:val="00EE744D"/>
    <w:rsid w:val="00EF0A54"/>
    <w:rsid w:val="00EF5539"/>
    <w:rsid w:val="00F0190F"/>
    <w:rsid w:val="00F02292"/>
    <w:rsid w:val="00F06749"/>
    <w:rsid w:val="00F227AA"/>
    <w:rsid w:val="00F25418"/>
    <w:rsid w:val="00F411C9"/>
    <w:rsid w:val="00F44928"/>
    <w:rsid w:val="00F469B7"/>
    <w:rsid w:val="00F47929"/>
    <w:rsid w:val="00F63BEC"/>
    <w:rsid w:val="00F716CB"/>
    <w:rsid w:val="00F75B9A"/>
    <w:rsid w:val="00F86802"/>
    <w:rsid w:val="00F86C21"/>
    <w:rsid w:val="00F95459"/>
    <w:rsid w:val="00F957F2"/>
    <w:rsid w:val="00F96773"/>
    <w:rsid w:val="00F97BEF"/>
    <w:rsid w:val="00FA0AC6"/>
    <w:rsid w:val="00FB5172"/>
    <w:rsid w:val="00FB7247"/>
    <w:rsid w:val="00FC1F31"/>
    <w:rsid w:val="00FC334A"/>
    <w:rsid w:val="00FC3FE3"/>
    <w:rsid w:val="00FC6CB5"/>
    <w:rsid w:val="00FD6FDF"/>
    <w:rsid w:val="00FE4B4F"/>
    <w:rsid w:val="00FE73A9"/>
    <w:rsid w:val="00FF1132"/>
    <w:rsid w:val="00FF1340"/>
    <w:rsid w:val="00FF5E71"/>
    <w:rsid w:val="00FF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0B"/>
    <w:rPr>
      <w:rFonts w:ascii="Times New Roman" w:eastAsia="Times New Roman" w:hAnsi="Times New Roman"/>
      <w:sz w:val="28"/>
      <w:szCs w:val="28"/>
      <w:lang w:val="vi-VN" w:eastAsia="vi-VN"/>
    </w:rPr>
  </w:style>
  <w:style w:type="paragraph" w:styleId="Heading1">
    <w:name w:val="heading 1"/>
    <w:basedOn w:val="Normal"/>
    <w:next w:val="Normal"/>
    <w:link w:val="Heading1Char"/>
    <w:uiPriority w:val="99"/>
    <w:qFormat/>
    <w:rsid w:val="000E6E47"/>
    <w:pPr>
      <w:keepNext/>
      <w:keepLines/>
      <w:spacing w:before="480"/>
      <w:outlineLvl w:val="0"/>
    </w:pPr>
    <w:rPr>
      <w:rFonts w:ascii="Cambria" w:hAnsi="Cambria"/>
      <w:b/>
      <w:bCs/>
      <w:color w:val="365F91"/>
    </w:rPr>
  </w:style>
  <w:style w:type="paragraph" w:styleId="Heading2">
    <w:name w:val="heading 2"/>
    <w:basedOn w:val="Normal"/>
    <w:next w:val="Normal"/>
    <w:link w:val="Heading2Char"/>
    <w:uiPriority w:val="99"/>
    <w:qFormat/>
    <w:locked/>
    <w:rsid w:val="00075A68"/>
    <w:pPr>
      <w:keepNext/>
      <w:jc w:val="center"/>
      <w:outlineLvl w:val="1"/>
    </w:pPr>
    <w:rPr>
      <w:rFonts w:ascii=".VnTimeH" w:eastAsia="Calibri" w:hAnsi=".VnTimeH"/>
      <w:b/>
      <w:sz w:val="26"/>
      <w:szCs w:val="20"/>
      <w:lang w:val="en-US" w:eastAsia="en-US"/>
    </w:rPr>
  </w:style>
  <w:style w:type="paragraph" w:styleId="Heading4">
    <w:name w:val="heading 4"/>
    <w:basedOn w:val="Normal"/>
    <w:next w:val="Normal"/>
    <w:link w:val="Heading4Char"/>
    <w:semiHidden/>
    <w:unhideWhenUsed/>
    <w:qFormat/>
    <w:locked/>
    <w:rsid w:val="00F47929"/>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6E47"/>
    <w:rPr>
      <w:rFonts w:ascii="Cambria" w:hAnsi="Cambria" w:cs="Times New Roman"/>
      <w:b/>
      <w:bCs/>
      <w:color w:val="365F91"/>
      <w:sz w:val="28"/>
      <w:szCs w:val="28"/>
      <w:lang w:val="vi-VN" w:eastAsia="vi-VN"/>
    </w:rPr>
  </w:style>
  <w:style w:type="character" w:customStyle="1" w:styleId="Heading2Char">
    <w:name w:val="Heading 2 Char"/>
    <w:link w:val="Heading2"/>
    <w:uiPriority w:val="99"/>
    <w:semiHidden/>
    <w:locked/>
    <w:rsid w:val="003260D7"/>
    <w:rPr>
      <w:rFonts w:ascii="Cambria" w:hAnsi="Cambria" w:cs="Times New Roman"/>
      <w:b/>
      <w:bCs/>
      <w:i/>
      <w:iCs/>
      <w:sz w:val="28"/>
      <w:szCs w:val="28"/>
      <w:lang w:val="vi-VN" w:eastAsia="vi-VN"/>
    </w:rPr>
  </w:style>
  <w:style w:type="paragraph" w:styleId="Header">
    <w:name w:val="header"/>
    <w:basedOn w:val="Normal"/>
    <w:link w:val="HeaderChar"/>
    <w:uiPriority w:val="99"/>
    <w:rsid w:val="00194E0B"/>
    <w:pPr>
      <w:tabs>
        <w:tab w:val="center" w:pos="4513"/>
        <w:tab w:val="right" w:pos="9026"/>
      </w:tabs>
    </w:pPr>
  </w:style>
  <w:style w:type="character" w:customStyle="1" w:styleId="HeaderChar">
    <w:name w:val="Header Char"/>
    <w:link w:val="Header"/>
    <w:uiPriority w:val="99"/>
    <w:locked/>
    <w:rsid w:val="00194E0B"/>
    <w:rPr>
      <w:rFonts w:ascii="Times New Roman" w:hAnsi="Times New Roman" w:cs="Times New Roman"/>
      <w:sz w:val="28"/>
      <w:lang w:val="vi-VN" w:eastAsia="vi-VN"/>
    </w:rPr>
  </w:style>
  <w:style w:type="paragraph" w:styleId="Footer">
    <w:name w:val="footer"/>
    <w:basedOn w:val="Normal"/>
    <w:link w:val="FooterChar"/>
    <w:uiPriority w:val="99"/>
    <w:rsid w:val="00194E0B"/>
    <w:pPr>
      <w:tabs>
        <w:tab w:val="center" w:pos="4513"/>
        <w:tab w:val="right" w:pos="9026"/>
      </w:tabs>
    </w:pPr>
  </w:style>
  <w:style w:type="character" w:customStyle="1" w:styleId="FooterChar">
    <w:name w:val="Footer Char"/>
    <w:link w:val="Footer"/>
    <w:uiPriority w:val="99"/>
    <w:locked/>
    <w:rsid w:val="00194E0B"/>
    <w:rPr>
      <w:rFonts w:ascii="Times New Roman" w:hAnsi="Times New Roman" w:cs="Times New Roman"/>
      <w:sz w:val="28"/>
      <w:lang w:val="vi-VN" w:eastAsia="vi-VN"/>
    </w:rPr>
  </w:style>
  <w:style w:type="paragraph" w:styleId="BodyText">
    <w:name w:val="Body Text"/>
    <w:basedOn w:val="Normal"/>
    <w:link w:val="BodyTextChar1"/>
    <w:uiPriority w:val="99"/>
    <w:rsid w:val="005364A2"/>
    <w:pPr>
      <w:jc w:val="center"/>
    </w:pPr>
    <w:rPr>
      <w:rFonts w:ascii=".VnTimeH" w:eastAsia="Calibri" w:hAnsi=".VnTimeH"/>
      <w:spacing w:val="4"/>
      <w:szCs w:val="20"/>
      <w:lang w:val="en-US" w:eastAsia="en-US"/>
    </w:rPr>
  </w:style>
  <w:style w:type="character" w:customStyle="1" w:styleId="BodyTextChar">
    <w:name w:val="Body Text Char"/>
    <w:uiPriority w:val="99"/>
    <w:semiHidden/>
    <w:locked/>
    <w:rsid w:val="006B3B07"/>
    <w:rPr>
      <w:rFonts w:ascii="Times New Roman" w:hAnsi="Times New Roman" w:cs="Times New Roman"/>
      <w:sz w:val="28"/>
      <w:szCs w:val="28"/>
      <w:lang w:val="vi-VN" w:eastAsia="vi-VN"/>
    </w:rPr>
  </w:style>
  <w:style w:type="character" w:customStyle="1" w:styleId="BodyTextChar1">
    <w:name w:val="Body Text Char1"/>
    <w:link w:val="BodyText"/>
    <w:uiPriority w:val="99"/>
    <w:locked/>
    <w:rsid w:val="005364A2"/>
    <w:rPr>
      <w:rFonts w:ascii=".VnTimeH" w:hAnsi=".VnTimeH"/>
      <w:spacing w:val="4"/>
      <w:sz w:val="28"/>
      <w:lang w:val="en-US" w:eastAsia="en-US"/>
    </w:rPr>
  </w:style>
  <w:style w:type="paragraph" w:styleId="BodyText3">
    <w:name w:val="Body Text 3"/>
    <w:basedOn w:val="Normal"/>
    <w:link w:val="BodyText3Char"/>
    <w:unhideWhenUsed/>
    <w:rsid w:val="00546C68"/>
    <w:pPr>
      <w:spacing w:after="120"/>
    </w:pPr>
    <w:rPr>
      <w:sz w:val="16"/>
      <w:szCs w:val="16"/>
    </w:rPr>
  </w:style>
  <w:style w:type="character" w:customStyle="1" w:styleId="BodyText3Char">
    <w:name w:val="Body Text 3 Char"/>
    <w:link w:val="BodyText3"/>
    <w:rsid w:val="00546C68"/>
    <w:rPr>
      <w:rFonts w:ascii="Times New Roman" w:eastAsia="Times New Roman" w:hAnsi="Times New Roman"/>
      <w:sz w:val="16"/>
      <w:szCs w:val="16"/>
      <w:lang w:val="vi-VN" w:eastAsia="vi-VN"/>
    </w:rPr>
  </w:style>
  <w:style w:type="paragraph" w:styleId="ListParagraph">
    <w:name w:val="List Paragraph"/>
    <w:basedOn w:val="Normal"/>
    <w:uiPriority w:val="34"/>
    <w:qFormat/>
    <w:rsid w:val="00546C68"/>
    <w:pPr>
      <w:spacing w:after="160" w:line="259" w:lineRule="auto"/>
      <w:ind w:left="720"/>
      <w:contextualSpacing/>
    </w:pPr>
    <w:rPr>
      <w:rFonts w:ascii="Calibri" w:eastAsia="Calibri" w:hAnsi="Calibri"/>
      <w:sz w:val="22"/>
      <w:szCs w:val="22"/>
      <w:lang w:val="en-US" w:eastAsia="en-US"/>
    </w:rPr>
  </w:style>
  <w:style w:type="table" w:styleId="TableGrid">
    <w:name w:val="Table Grid"/>
    <w:basedOn w:val="TableNormal"/>
    <w:uiPriority w:val="39"/>
    <w:locked/>
    <w:rsid w:val="0054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48046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8046B"/>
    <w:rPr>
      <w:rFonts w:ascii="Times New Roman" w:eastAsia="Times New Roman" w:hAnsi="Times New Roman"/>
      <w:b/>
      <w:bCs/>
      <w:i/>
      <w:iCs/>
      <w:color w:val="4F81BD"/>
      <w:sz w:val="28"/>
      <w:szCs w:val="28"/>
      <w:lang w:val="vi-VN" w:eastAsia="vi-VN"/>
    </w:rPr>
  </w:style>
  <w:style w:type="character" w:customStyle="1" w:styleId="Heading4Char">
    <w:name w:val="Heading 4 Char"/>
    <w:link w:val="Heading4"/>
    <w:semiHidden/>
    <w:rsid w:val="00F47929"/>
    <w:rPr>
      <w:rFonts w:ascii="Calibri" w:eastAsia="Times New Roman" w:hAnsi="Calibri" w:cs="Times New Roman"/>
      <w:b/>
      <w:bCs/>
      <w:sz w:val="28"/>
      <w:szCs w:val="28"/>
      <w:lang w:val="vi-VN" w:eastAsia="vi-VN"/>
    </w:rPr>
  </w:style>
  <w:style w:type="paragraph" w:styleId="BalloonText">
    <w:name w:val="Balloon Text"/>
    <w:basedOn w:val="Normal"/>
    <w:link w:val="BalloonTextChar"/>
    <w:uiPriority w:val="99"/>
    <w:semiHidden/>
    <w:unhideWhenUsed/>
    <w:rsid w:val="000837FB"/>
    <w:rPr>
      <w:rFonts w:ascii="Tahoma" w:hAnsi="Tahoma" w:cs="Tahoma"/>
      <w:sz w:val="16"/>
      <w:szCs w:val="16"/>
    </w:rPr>
  </w:style>
  <w:style w:type="character" w:customStyle="1" w:styleId="BalloonTextChar">
    <w:name w:val="Balloon Text Char"/>
    <w:link w:val="BalloonText"/>
    <w:uiPriority w:val="99"/>
    <w:semiHidden/>
    <w:rsid w:val="000837FB"/>
    <w:rPr>
      <w:rFonts w:ascii="Tahoma" w:eastAsia="Times New Roman" w:hAnsi="Tahoma" w:cs="Tahoma"/>
      <w:sz w:val="16"/>
      <w:szCs w:val="16"/>
      <w:lang w:val="vi-VN" w:eastAsia="vi-VN"/>
    </w:rPr>
  </w:style>
  <w:style w:type="character" w:styleId="Strong">
    <w:name w:val="Strong"/>
    <w:uiPriority w:val="22"/>
    <w:qFormat/>
    <w:locked/>
    <w:rsid w:val="002B584F"/>
    <w:rPr>
      <w:b/>
      <w:bCs/>
    </w:rPr>
  </w:style>
  <w:style w:type="character" w:styleId="Emphasis">
    <w:name w:val="Emphasis"/>
    <w:uiPriority w:val="20"/>
    <w:qFormat/>
    <w:locked/>
    <w:rsid w:val="009741B2"/>
    <w:rPr>
      <w:i/>
      <w:iCs/>
    </w:rPr>
  </w:style>
  <w:style w:type="paragraph" w:styleId="NormalWeb">
    <w:name w:val="Normal (Web)"/>
    <w:basedOn w:val="Normal"/>
    <w:uiPriority w:val="99"/>
    <w:unhideWhenUsed/>
    <w:rsid w:val="00474E25"/>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E0B"/>
    <w:rPr>
      <w:rFonts w:ascii="Times New Roman" w:eastAsia="Times New Roman" w:hAnsi="Times New Roman"/>
      <w:sz w:val="28"/>
      <w:szCs w:val="28"/>
      <w:lang w:val="vi-VN" w:eastAsia="vi-VN"/>
    </w:rPr>
  </w:style>
  <w:style w:type="paragraph" w:styleId="Heading1">
    <w:name w:val="heading 1"/>
    <w:basedOn w:val="Normal"/>
    <w:next w:val="Normal"/>
    <w:link w:val="Heading1Char"/>
    <w:uiPriority w:val="99"/>
    <w:qFormat/>
    <w:rsid w:val="000E6E47"/>
    <w:pPr>
      <w:keepNext/>
      <w:keepLines/>
      <w:spacing w:before="480"/>
      <w:outlineLvl w:val="0"/>
    </w:pPr>
    <w:rPr>
      <w:rFonts w:ascii="Cambria" w:hAnsi="Cambria"/>
      <w:b/>
      <w:bCs/>
      <w:color w:val="365F91"/>
    </w:rPr>
  </w:style>
  <w:style w:type="paragraph" w:styleId="Heading2">
    <w:name w:val="heading 2"/>
    <w:basedOn w:val="Normal"/>
    <w:next w:val="Normal"/>
    <w:link w:val="Heading2Char"/>
    <w:uiPriority w:val="99"/>
    <w:qFormat/>
    <w:locked/>
    <w:rsid w:val="00075A68"/>
    <w:pPr>
      <w:keepNext/>
      <w:jc w:val="center"/>
      <w:outlineLvl w:val="1"/>
    </w:pPr>
    <w:rPr>
      <w:rFonts w:ascii=".VnTimeH" w:eastAsia="Calibri" w:hAnsi=".VnTimeH"/>
      <w:b/>
      <w:sz w:val="26"/>
      <w:szCs w:val="20"/>
      <w:lang w:val="en-US" w:eastAsia="en-US"/>
    </w:rPr>
  </w:style>
  <w:style w:type="paragraph" w:styleId="Heading4">
    <w:name w:val="heading 4"/>
    <w:basedOn w:val="Normal"/>
    <w:next w:val="Normal"/>
    <w:link w:val="Heading4Char"/>
    <w:semiHidden/>
    <w:unhideWhenUsed/>
    <w:qFormat/>
    <w:locked/>
    <w:rsid w:val="00F47929"/>
    <w:pPr>
      <w:keepNext/>
      <w:spacing w:before="240" w:after="60"/>
      <w:outlineLvl w:val="3"/>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6E47"/>
    <w:rPr>
      <w:rFonts w:ascii="Cambria" w:hAnsi="Cambria" w:cs="Times New Roman"/>
      <w:b/>
      <w:bCs/>
      <w:color w:val="365F91"/>
      <w:sz w:val="28"/>
      <w:szCs w:val="28"/>
      <w:lang w:val="vi-VN" w:eastAsia="vi-VN"/>
    </w:rPr>
  </w:style>
  <w:style w:type="character" w:customStyle="1" w:styleId="Heading2Char">
    <w:name w:val="Heading 2 Char"/>
    <w:link w:val="Heading2"/>
    <w:uiPriority w:val="99"/>
    <w:semiHidden/>
    <w:locked/>
    <w:rsid w:val="003260D7"/>
    <w:rPr>
      <w:rFonts w:ascii="Cambria" w:hAnsi="Cambria" w:cs="Times New Roman"/>
      <w:b/>
      <w:bCs/>
      <w:i/>
      <w:iCs/>
      <w:sz w:val="28"/>
      <w:szCs w:val="28"/>
      <w:lang w:val="vi-VN" w:eastAsia="vi-VN"/>
    </w:rPr>
  </w:style>
  <w:style w:type="paragraph" w:styleId="Header">
    <w:name w:val="header"/>
    <w:basedOn w:val="Normal"/>
    <w:link w:val="HeaderChar"/>
    <w:uiPriority w:val="99"/>
    <w:rsid w:val="00194E0B"/>
    <w:pPr>
      <w:tabs>
        <w:tab w:val="center" w:pos="4513"/>
        <w:tab w:val="right" w:pos="9026"/>
      </w:tabs>
    </w:pPr>
  </w:style>
  <w:style w:type="character" w:customStyle="1" w:styleId="HeaderChar">
    <w:name w:val="Header Char"/>
    <w:link w:val="Header"/>
    <w:uiPriority w:val="99"/>
    <w:locked/>
    <w:rsid w:val="00194E0B"/>
    <w:rPr>
      <w:rFonts w:ascii="Times New Roman" w:hAnsi="Times New Roman" w:cs="Times New Roman"/>
      <w:sz w:val="28"/>
      <w:lang w:val="vi-VN" w:eastAsia="vi-VN"/>
    </w:rPr>
  </w:style>
  <w:style w:type="paragraph" w:styleId="Footer">
    <w:name w:val="footer"/>
    <w:basedOn w:val="Normal"/>
    <w:link w:val="FooterChar"/>
    <w:uiPriority w:val="99"/>
    <w:rsid w:val="00194E0B"/>
    <w:pPr>
      <w:tabs>
        <w:tab w:val="center" w:pos="4513"/>
        <w:tab w:val="right" w:pos="9026"/>
      </w:tabs>
    </w:pPr>
  </w:style>
  <w:style w:type="character" w:customStyle="1" w:styleId="FooterChar">
    <w:name w:val="Footer Char"/>
    <w:link w:val="Footer"/>
    <w:uiPriority w:val="99"/>
    <w:locked/>
    <w:rsid w:val="00194E0B"/>
    <w:rPr>
      <w:rFonts w:ascii="Times New Roman" w:hAnsi="Times New Roman" w:cs="Times New Roman"/>
      <w:sz w:val="28"/>
      <w:lang w:val="vi-VN" w:eastAsia="vi-VN"/>
    </w:rPr>
  </w:style>
  <w:style w:type="paragraph" w:styleId="BodyText">
    <w:name w:val="Body Text"/>
    <w:basedOn w:val="Normal"/>
    <w:link w:val="BodyTextChar1"/>
    <w:uiPriority w:val="99"/>
    <w:rsid w:val="005364A2"/>
    <w:pPr>
      <w:jc w:val="center"/>
    </w:pPr>
    <w:rPr>
      <w:rFonts w:ascii=".VnTimeH" w:eastAsia="Calibri" w:hAnsi=".VnTimeH"/>
      <w:spacing w:val="4"/>
      <w:szCs w:val="20"/>
      <w:lang w:val="en-US" w:eastAsia="en-US"/>
    </w:rPr>
  </w:style>
  <w:style w:type="character" w:customStyle="1" w:styleId="BodyTextChar">
    <w:name w:val="Body Text Char"/>
    <w:uiPriority w:val="99"/>
    <w:semiHidden/>
    <w:locked/>
    <w:rsid w:val="006B3B07"/>
    <w:rPr>
      <w:rFonts w:ascii="Times New Roman" w:hAnsi="Times New Roman" w:cs="Times New Roman"/>
      <w:sz w:val="28"/>
      <w:szCs w:val="28"/>
      <w:lang w:val="vi-VN" w:eastAsia="vi-VN"/>
    </w:rPr>
  </w:style>
  <w:style w:type="character" w:customStyle="1" w:styleId="BodyTextChar1">
    <w:name w:val="Body Text Char1"/>
    <w:link w:val="BodyText"/>
    <w:uiPriority w:val="99"/>
    <w:locked/>
    <w:rsid w:val="005364A2"/>
    <w:rPr>
      <w:rFonts w:ascii=".VnTimeH" w:hAnsi=".VnTimeH"/>
      <w:spacing w:val="4"/>
      <w:sz w:val="28"/>
      <w:lang w:val="en-US" w:eastAsia="en-US"/>
    </w:rPr>
  </w:style>
  <w:style w:type="paragraph" w:styleId="BodyText3">
    <w:name w:val="Body Text 3"/>
    <w:basedOn w:val="Normal"/>
    <w:link w:val="BodyText3Char"/>
    <w:unhideWhenUsed/>
    <w:rsid w:val="00546C68"/>
    <w:pPr>
      <w:spacing w:after="120"/>
    </w:pPr>
    <w:rPr>
      <w:sz w:val="16"/>
      <w:szCs w:val="16"/>
    </w:rPr>
  </w:style>
  <w:style w:type="character" w:customStyle="1" w:styleId="BodyText3Char">
    <w:name w:val="Body Text 3 Char"/>
    <w:link w:val="BodyText3"/>
    <w:rsid w:val="00546C68"/>
    <w:rPr>
      <w:rFonts w:ascii="Times New Roman" w:eastAsia="Times New Roman" w:hAnsi="Times New Roman"/>
      <w:sz w:val="16"/>
      <w:szCs w:val="16"/>
      <w:lang w:val="vi-VN" w:eastAsia="vi-VN"/>
    </w:rPr>
  </w:style>
  <w:style w:type="paragraph" w:styleId="ListParagraph">
    <w:name w:val="List Paragraph"/>
    <w:basedOn w:val="Normal"/>
    <w:uiPriority w:val="34"/>
    <w:qFormat/>
    <w:rsid w:val="00546C68"/>
    <w:pPr>
      <w:spacing w:after="160" w:line="259" w:lineRule="auto"/>
      <w:ind w:left="720"/>
      <w:contextualSpacing/>
    </w:pPr>
    <w:rPr>
      <w:rFonts w:ascii="Calibri" w:eastAsia="Calibri" w:hAnsi="Calibri"/>
      <w:sz w:val="22"/>
      <w:szCs w:val="22"/>
      <w:lang w:val="en-US" w:eastAsia="en-US"/>
    </w:rPr>
  </w:style>
  <w:style w:type="table" w:styleId="TableGrid">
    <w:name w:val="Table Grid"/>
    <w:basedOn w:val="TableNormal"/>
    <w:uiPriority w:val="39"/>
    <w:locked/>
    <w:rsid w:val="00546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48046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8046B"/>
    <w:rPr>
      <w:rFonts w:ascii="Times New Roman" w:eastAsia="Times New Roman" w:hAnsi="Times New Roman"/>
      <w:b/>
      <w:bCs/>
      <w:i/>
      <w:iCs/>
      <w:color w:val="4F81BD"/>
      <w:sz w:val="28"/>
      <w:szCs w:val="28"/>
      <w:lang w:val="vi-VN" w:eastAsia="vi-VN"/>
    </w:rPr>
  </w:style>
  <w:style w:type="character" w:customStyle="1" w:styleId="Heading4Char">
    <w:name w:val="Heading 4 Char"/>
    <w:link w:val="Heading4"/>
    <w:semiHidden/>
    <w:rsid w:val="00F47929"/>
    <w:rPr>
      <w:rFonts w:ascii="Calibri" w:eastAsia="Times New Roman" w:hAnsi="Calibri" w:cs="Times New Roman"/>
      <w:b/>
      <w:bCs/>
      <w:sz w:val="28"/>
      <w:szCs w:val="28"/>
      <w:lang w:val="vi-VN" w:eastAsia="vi-VN"/>
    </w:rPr>
  </w:style>
  <w:style w:type="paragraph" w:styleId="BalloonText">
    <w:name w:val="Balloon Text"/>
    <w:basedOn w:val="Normal"/>
    <w:link w:val="BalloonTextChar"/>
    <w:uiPriority w:val="99"/>
    <w:semiHidden/>
    <w:unhideWhenUsed/>
    <w:rsid w:val="000837FB"/>
    <w:rPr>
      <w:rFonts w:ascii="Tahoma" w:hAnsi="Tahoma" w:cs="Tahoma"/>
      <w:sz w:val="16"/>
      <w:szCs w:val="16"/>
    </w:rPr>
  </w:style>
  <w:style w:type="character" w:customStyle="1" w:styleId="BalloonTextChar">
    <w:name w:val="Balloon Text Char"/>
    <w:link w:val="BalloonText"/>
    <w:uiPriority w:val="99"/>
    <w:semiHidden/>
    <w:rsid w:val="000837FB"/>
    <w:rPr>
      <w:rFonts w:ascii="Tahoma" w:eastAsia="Times New Roman" w:hAnsi="Tahoma" w:cs="Tahoma"/>
      <w:sz w:val="16"/>
      <w:szCs w:val="16"/>
      <w:lang w:val="vi-VN" w:eastAsia="vi-VN"/>
    </w:rPr>
  </w:style>
  <w:style w:type="character" w:styleId="Strong">
    <w:name w:val="Strong"/>
    <w:uiPriority w:val="22"/>
    <w:qFormat/>
    <w:locked/>
    <w:rsid w:val="002B584F"/>
    <w:rPr>
      <w:b/>
      <w:bCs/>
    </w:rPr>
  </w:style>
  <w:style w:type="character" w:styleId="Emphasis">
    <w:name w:val="Emphasis"/>
    <w:uiPriority w:val="20"/>
    <w:qFormat/>
    <w:locked/>
    <w:rsid w:val="009741B2"/>
    <w:rPr>
      <w:i/>
      <w:iCs/>
    </w:rPr>
  </w:style>
  <w:style w:type="paragraph" w:styleId="NormalWeb">
    <w:name w:val="Normal (Web)"/>
    <w:basedOn w:val="Normal"/>
    <w:uiPriority w:val="99"/>
    <w:unhideWhenUsed/>
    <w:rsid w:val="00474E25"/>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2165">
      <w:bodyDiv w:val="1"/>
      <w:marLeft w:val="0"/>
      <w:marRight w:val="0"/>
      <w:marTop w:val="0"/>
      <w:marBottom w:val="0"/>
      <w:divBdr>
        <w:top w:val="none" w:sz="0" w:space="0" w:color="auto"/>
        <w:left w:val="none" w:sz="0" w:space="0" w:color="auto"/>
        <w:bottom w:val="none" w:sz="0" w:space="0" w:color="auto"/>
        <w:right w:val="none" w:sz="0" w:space="0" w:color="auto"/>
      </w:divBdr>
    </w:div>
    <w:div w:id="424569188">
      <w:bodyDiv w:val="1"/>
      <w:marLeft w:val="0"/>
      <w:marRight w:val="0"/>
      <w:marTop w:val="0"/>
      <w:marBottom w:val="0"/>
      <w:divBdr>
        <w:top w:val="none" w:sz="0" w:space="0" w:color="auto"/>
        <w:left w:val="none" w:sz="0" w:space="0" w:color="auto"/>
        <w:bottom w:val="none" w:sz="0" w:space="0" w:color="auto"/>
        <w:right w:val="none" w:sz="0" w:space="0" w:color="auto"/>
      </w:divBdr>
    </w:div>
    <w:div w:id="634066625">
      <w:bodyDiv w:val="1"/>
      <w:marLeft w:val="0"/>
      <w:marRight w:val="0"/>
      <w:marTop w:val="0"/>
      <w:marBottom w:val="0"/>
      <w:divBdr>
        <w:top w:val="none" w:sz="0" w:space="0" w:color="auto"/>
        <w:left w:val="none" w:sz="0" w:space="0" w:color="auto"/>
        <w:bottom w:val="none" w:sz="0" w:space="0" w:color="auto"/>
        <w:right w:val="none" w:sz="0" w:space="0" w:color="auto"/>
      </w:divBdr>
    </w:div>
    <w:div w:id="948195190">
      <w:bodyDiv w:val="1"/>
      <w:marLeft w:val="0"/>
      <w:marRight w:val="0"/>
      <w:marTop w:val="0"/>
      <w:marBottom w:val="0"/>
      <w:divBdr>
        <w:top w:val="none" w:sz="0" w:space="0" w:color="auto"/>
        <w:left w:val="none" w:sz="0" w:space="0" w:color="auto"/>
        <w:bottom w:val="none" w:sz="0" w:space="0" w:color="auto"/>
        <w:right w:val="none" w:sz="0" w:space="0" w:color="auto"/>
      </w:divBdr>
    </w:div>
    <w:div w:id="1142846883">
      <w:bodyDiv w:val="1"/>
      <w:marLeft w:val="0"/>
      <w:marRight w:val="0"/>
      <w:marTop w:val="0"/>
      <w:marBottom w:val="0"/>
      <w:divBdr>
        <w:top w:val="none" w:sz="0" w:space="0" w:color="auto"/>
        <w:left w:val="none" w:sz="0" w:space="0" w:color="auto"/>
        <w:bottom w:val="none" w:sz="0" w:space="0" w:color="auto"/>
        <w:right w:val="none" w:sz="0" w:space="0" w:color="auto"/>
      </w:divBdr>
    </w:div>
    <w:div w:id="1225483300">
      <w:bodyDiv w:val="1"/>
      <w:marLeft w:val="0"/>
      <w:marRight w:val="0"/>
      <w:marTop w:val="0"/>
      <w:marBottom w:val="0"/>
      <w:divBdr>
        <w:top w:val="none" w:sz="0" w:space="0" w:color="auto"/>
        <w:left w:val="none" w:sz="0" w:space="0" w:color="auto"/>
        <w:bottom w:val="none" w:sz="0" w:space="0" w:color="auto"/>
        <w:right w:val="none" w:sz="0" w:space="0" w:color="auto"/>
      </w:divBdr>
    </w:div>
    <w:div w:id="1630357672">
      <w:bodyDiv w:val="1"/>
      <w:marLeft w:val="0"/>
      <w:marRight w:val="0"/>
      <w:marTop w:val="0"/>
      <w:marBottom w:val="0"/>
      <w:divBdr>
        <w:top w:val="none" w:sz="0" w:space="0" w:color="auto"/>
        <w:left w:val="none" w:sz="0" w:space="0" w:color="auto"/>
        <w:bottom w:val="none" w:sz="0" w:space="0" w:color="auto"/>
        <w:right w:val="none" w:sz="0" w:space="0" w:color="auto"/>
      </w:divBdr>
    </w:div>
    <w:div w:id="1885633816">
      <w:bodyDiv w:val="1"/>
      <w:marLeft w:val="0"/>
      <w:marRight w:val="0"/>
      <w:marTop w:val="0"/>
      <w:marBottom w:val="0"/>
      <w:divBdr>
        <w:top w:val="none" w:sz="0" w:space="0" w:color="auto"/>
        <w:left w:val="none" w:sz="0" w:space="0" w:color="auto"/>
        <w:bottom w:val="none" w:sz="0" w:space="0" w:color="auto"/>
        <w:right w:val="none" w:sz="0" w:space="0" w:color="auto"/>
      </w:divBdr>
    </w:div>
    <w:div w:id="19915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Desktop\KE%20HOACH%2060%20N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A1DF-C9D3-43AC-943E-3C4460D3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 HOACH 60 NAM</Template>
  <TotalTime>771</TotalTime>
  <Pages>6</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DAI HOC TAN TRAO</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 TIN HOC - NGOAI NGU</dc:creator>
  <cp:lastModifiedBy>Ha PTT</cp:lastModifiedBy>
  <cp:revision>401</cp:revision>
  <cp:lastPrinted>2021-05-13T01:13:00Z</cp:lastPrinted>
  <dcterms:created xsi:type="dcterms:W3CDTF">2020-09-09T02:20:00Z</dcterms:created>
  <dcterms:modified xsi:type="dcterms:W3CDTF">2021-09-03T01:20:00Z</dcterms:modified>
</cp:coreProperties>
</file>